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page" w:tblpX="418" w:tblpY="1421"/>
        <w:tblW w:w="15880" w:type="dxa"/>
        <w:tblLook w:val="04A0" w:firstRow="1" w:lastRow="0" w:firstColumn="1" w:lastColumn="0" w:noHBand="0" w:noVBand="1"/>
      </w:tblPr>
      <w:tblGrid>
        <w:gridCol w:w="988"/>
        <w:gridCol w:w="4252"/>
        <w:gridCol w:w="992"/>
        <w:gridCol w:w="4253"/>
        <w:gridCol w:w="1134"/>
        <w:gridCol w:w="4261"/>
      </w:tblGrid>
      <w:tr w:rsidR="00507FBF" w:rsidRPr="00265A72" w14:paraId="09E5C600" w14:textId="77777777" w:rsidTr="008E4081">
        <w:trPr>
          <w:trHeight w:val="222"/>
        </w:trPr>
        <w:tc>
          <w:tcPr>
            <w:tcW w:w="5240" w:type="dxa"/>
            <w:gridSpan w:val="2"/>
          </w:tcPr>
          <w:p w14:paraId="5C43AF00" w14:textId="44B5F838" w:rsidR="00507FBF" w:rsidRPr="00265A72" w:rsidRDefault="00507FBF" w:rsidP="00AC6E71">
            <w:pPr>
              <w:jc w:val="center"/>
              <w:rPr>
                <w:rFonts w:ascii="Tahoma" w:hAnsi="Tahoma" w:cs="Tahoma"/>
                <w:b/>
                <w:sz w:val="18"/>
              </w:rPr>
            </w:pPr>
            <w:r w:rsidRPr="00265A72">
              <w:rPr>
                <w:rFonts w:ascii="Tahoma" w:hAnsi="Tahoma" w:cs="Tahoma"/>
                <w:b/>
                <w:sz w:val="18"/>
              </w:rPr>
              <w:t xml:space="preserve">Autumn </w:t>
            </w:r>
          </w:p>
        </w:tc>
        <w:tc>
          <w:tcPr>
            <w:tcW w:w="5245" w:type="dxa"/>
            <w:gridSpan w:val="2"/>
          </w:tcPr>
          <w:p w14:paraId="2B9D6BF1" w14:textId="14005669" w:rsidR="00507FBF" w:rsidRPr="00265A72" w:rsidRDefault="00507FBF" w:rsidP="00AC6E71">
            <w:pPr>
              <w:jc w:val="center"/>
              <w:rPr>
                <w:rFonts w:ascii="Tahoma" w:hAnsi="Tahoma" w:cs="Tahoma"/>
                <w:b/>
                <w:sz w:val="18"/>
              </w:rPr>
            </w:pPr>
            <w:r w:rsidRPr="00265A72">
              <w:rPr>
                <w:rFonts w:ascii="Tahoma" w:hAnsi="Tahoma" w:cs="Tahoma"/>
                <w:b/>
                <w:sz w:val="18"/>
              </w:rPr>
              <w:t xml:space="preserve">Spring </w:t>
            </w:r>
          </w:p>
        </w:tc>
        <w:tc>
          <w:tcPr>
            <w:tcW w:w="5395" w:type="dxa"/>
            <w:gridSpan w:val="2"/>
          </w:tcPr>
          <w:p w14:paraId="5142C754" w14:textId="6BFFBA5B" w:rsidR="00507FBF" w:rsidRPr="00265A72" w:rsidRDefault="00507FBF" w:rsidP="00AC6E71">
            <w:pPr>
              <w:jc w:val="center"/>
              <w:rPr>
                <w:rFonts w:ascii="Tahoma" w:hAnsi="Tahoma" w:cs="Tahoma"/>
                <w:b/>
                <w:sz w:val="18"/>
              </w:rPr>
            </w:pPr>
            <w:r w:rsidRPr="00265A72">
              <w:rPr>
                <w:rFonts w:ascii="Tahoma" w:hAnsi="Tahoma" w:cs="Tahoma"/>
                <w:b/>
                <w:sz w:val="18"/>
              </w:rPr>
              <w:t xml:space="preserve">Summer </w:t>
            </w:r>
          </w:p>
        </w:tc>
      </w:tr>
      <w:tr w:rsidR="00507FBF" w:rsidRPr="00265A72" w14:paraId="7869EC18" w14:textId="77777777" w:rsidTr="008E4081">
        <w:trPr>
          <w:trHeight w:val="893"/>
        </w:trPr>
        <w:tc>
          <w:tcPr>
            <w:tcW w:w="988" w:type="dxa"/>
            <w:shd w:val="clear" w:color="auto" w:fill="E2EFD9" w:themeFill="accent6" w:themeFillTint="33"/>
          </w:tcPr>
          <w:p w14:paraId="4EE9915E" w14:textId="77777777" w:rsidR="00507FBF" w:rsidRPr="00797D57" w:rsidRDefault="00507FBF" w:rsidP="00AC6E71">
            <w:pPr>
              <w:rPr>
                <w:rFonts w:ascii="Tahoma" w:hAnsi="Tahoma" w:cs="Tahoma"/>
                <w:sz w:val="18"/>
                <w:szCs w:val="18"/>
              </w:rPr>
            </w:pPr>
            <w:r w:rsidRPr="00797D57">
              <w:rPr>
                <w:rFonts w:ascii="Tahoma" w:hAnsi="Tahoma" w:cs="Tahoma"/>
                <w:sz w:val="18"/>
                <w:szCs w:val="18"/>
              </w:rPr>
              <w:t xml:space="preserve">Lesson 1  </w:t>
            </w:r>
          </w:p>
        </w:tc>
        <w:tc>
          <w:tcPr>
            <w:tcW w:w="4252" w:type="dxa"/>
            <w:shd w:val="clear" w:color="auto" w:fill="E2EFD9" w:themeFill="accent6" w:themeFillTint="33"/>
          </w:tcPr>
          <w:p w14:paraId="3467A959" w14:textId="6D2F9D2E" w:rsidR="00780F4E" w:rsidRDefault="008E5C44" w:rsidP="00AC6E71">
            <w:pPr>
              <w:rPr>
                <w:rFonts w:ascii="Tahoma" w:hAnsi="Tahoma" w:cs="Tahoma"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Tony Chestnut</w:t>
            </w:r>
            <w:r w:rsidR="00507FBF" w:rsidRPr="00AC6E71">
              <w:rPr>
                <w:rFonts w:ascii="Tahoma" w:hAnsi="Tahoma" w:cs="Tahoma"/>
                <w:b/>
                <w:sz w:val="18"/>
                <w:szCs w:val="18"/>
              </w:rPr>
              <w:t>:</w:t>
            </w:r>
            <w:r w:rsidR="00507FBF" w:rsidRPr="00797D57">
              <w:rPr>
                <w:rFonts w:ascii="Tahoma" w:hAnsi="Tahoma" w:cs="Tahoma"/>
                <w:bCs/>
                <w:sz w:val="18"/>
                <w:szCs w:val="18"/>
              </w:rPr>
              <w:t xml:space="preserve"> </w:t>
            </w:r>
          </w:p>
          <w:p w14:paraId="3B4AB874" w14:textId="15AFE287" w:rsidR="00507FBF" w:rsidRDefault="00507FBF" w:rsidP="00AC6E71">
            <w:pPr>
              <w:rPr>
                <w:rFonts w:ascii="Tahoma" w:hAnsi="Tahoma" w:cs="Tahoma"/>
                <w:sz w:val="18"/>
                <w:szCs w:val="18"/>
              </w:rPr>
            </w:pPr>
            <w:r w:rsidRPr="00797D57">
              <w:rPr>
                <w:rFonts w:ascii="Tahoma" w:hAnsi="Tahoma" w:cs="Tahoma"/>
                <w:sz w:val="18"/>
                <w:szCs w:val="18"/>
              </w:rPr>
              <w:t>To</w:t>
            </w:r>
            <w:r w:rsidR="00780F4E">
              <w:rPr>
                <w:rFonts w:ascii="Tahoma" w:hAnsi="Tahoma" w:cs="Tahoma"/>
                <w:sz w:val="18"/>
                <w:szCs w:val="18"/>
              </w:rPr>
              <w:t xml:space="preserve"> sing a son</w:t>
            </w:r>
            <w:r w:rsidR="001539D4">
              <w:rPr>
                <w:rFonts w:ascii="Tahoma" w:hAnsi="Tahoma" w:cs="Tahoma"/>
                <w:sz w:val="18"/>
                <w:szCs w:val="18"/>
              </w:rPr>
              <w:t>g</w:t>
            </w:r>
            <w:r w:rsidR="00780F4E">
              <w:rPr>
                <w:rFonts w:ascii="Tahoma" w:hAnsi="Tahoma" w:cs="Tahoma"/>
                <w:sz w:val="18"/>
                <w:szCs w:val="18"/>
              </w:rPr>
              <w:t xml:space="preserve"> showing increasing rhythmic and melodic awareness and accuracy.</w:t>
            </w:r>
          </w:p>
          <w:p w14:paraId="4BC9E083" w14:textId="77777777" w:rsidR="00B23E47" w:rsidRDefault="00B23E47" w:rsidP="00AC6E71">
            <w:pPr>
              <w:rPr>
                <w:rFonts w:ascii="Tahoma" w:hAnsi="Tahoma" w:cs="Tahoma"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Cs/>
                <w:sz w:val="18"/>
                <w:szCs w:val="18"/>
              </w:rPr>
              <w:t>To show awareness of pulse through actions.</w:t>
            </w:r>
          </w:p>
          <w:p w14:paraId="717A92CB" w14:textId="71AB1823" w:rsidR="00B220C6" w:rsidRPr="00797D57" w:rsidRDefault="00B220C6" w:rsidP="00AC6E71">
            <w:pPr>
              <w:rPr>
                <w:rFonts w:ascii="Tahoma" w:hAnsi="Tahoma" w:cs="Tahoma"/>
                <w:bCs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E2EFD9" w:themeFill="accent6" w:themeFillTint="33"/>
          </w:tcPr>
          <w:p w14:paraId="065E792D" w14:textId="0CCB460A" w:rsidR="00507FBF" w:rsidRPr="00797D57" w:rsidRDefault="00507FBF" w:rsidP="00AC6E71">
            <w:pPr>
              <w:rPr>
                <w:rFonts w:ascii="Tahoma" w:hAnsi="Tahoma" w:cs="Tahoma"/>
                <w:bCs/>
                <w:sz w:val="18"/>
                <w:szCs w:val="18"/>
              </w:rPr>
            </w:pPr>
            <w:r w:rsidRPr="00797D57">
              <w:rPr>
                <w:rFonts w:ascii="Tahoma" w:hAnsi="Tahoma" w:cs="Tahoma"/>
                <w:bCs/>
                <w:sz w:val="18"/>
                <w:szCs w:val="18"/>
              </w:rPr>
              <w:t>Lesson 1</w:t>
            </w:r>
          </w:p>
        </w:tc>
        <w:tc>
          <w:tcPr>
            <w:tcW w:w="4253" w:type="dxa"/>
            <w:shd w:val="clear" w:color="auto" w:fill="E2EFD9" w:themeFill="accent6" w:themeFillTint="33"/>
          </w:tcPr>
          <w:p w14:paraId="65DD9FD6" w14:textId="691BB850" w:rsidR="000310DD" w:rsidRDefault="00645B6A" w:rsidP="00AC6E71">
            <w:pPr>
              <w:rPr>
                <w:rFonts w:ascii="Tahoma" w:hAnsi="Tahoma" w:cs="Tahoma"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Grandma Rap</w:t>
            </w:r>
            <w:r w:rsidR="00507FBF" w:rsidRPr="00AC6E71">
              <w:rPr>
                <w:rFonts w:ascii="Tahoma" w:hAnsi="Tahoma" w:cs="Tahoma"/>
                <w:b/>
                <w:sz w:val="18"/>
                <w:szCs w:val="18"/>
              </w:rPr>
              <w:t>:</w:t>
            </w:r>
            <w:r w:rsidR="00507FBF" w:rsidRPr="00797D57">
              <w:rPr>
                <w:rFonts w:ascii="Tahoma" w:hAnsi="Tahoma" w:cs="Tahoma"/>
                <w:bCs/>
                <w:sz w:val="18"/>
                <w:szCs w:val="18"/>
              </w:rPr>
              <w:t xml:space="preserve"> </w:t>
            </w:r>
          </w:p>
          <w:p w14:paraId="62E56C30" w14:textId="77777777" w:rsidR="00645B6A" w:rsidRDefault="00DE736E" w:rsidP="00AC6E71">
            <w:pPr>
              <w:rPr>
                <w:rFonts w:ascii="Tahoma" w:hAnsi="Tahoma" w:cs="Tahoma"/>
                <w:sz w:val="18"/>
                <w:szCs w:val="18"/>
              </w:rPr>
            </w:pPr>
            <w:r w:rsidRPr="00797D57">
              <w:rPr>
                <w:rFonts w:ascii="Tahoma" w:hAnsi="Tahoma" w:cs="Tahoma"/>
                <w:sz w:val="18"/>
                <w:szCs w:val="18"/>
              </w:rPr>
              <w:t xml:space="preserve">To </w:t>
            </w:r>
            <w:r w:rsidR="00645B6A">
              <w:rPr>
                <w:rFonts w:ascii="Tahoma" w:hAnsi="Tahoma" w:cs="Tahoma"/>
                <w:sz w:val="18"/>
                <w:szCs w:val="18"/>
              </w:rPr>
              <w:t>use body percussion to show the pulse.</w:t>
            </w:r>
          </w:p>
          <w:p w14:paraId="715B5789" w14:textId="587C4B9C" w:rsidR="00645B6A" w:rsidRPr="00645B6A" w:rsidRDefault="00645B6A" w:rsidP="00AC6E71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To </w:t>
            </w:r>
            <w:r w:rsidR="003B43DA">
              <w:rPr>
                <w:rFonts w:ascii="Tahoma" w:hAnsi="Tahoma" w:cs="Tahoma"/>
                <w:sz w:val="18"/>
                <w:szCs w:val="18"/>
              </w:rPr>
              <w:t>learn and perform a chant with actions.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583A18B5" w14:textId="0BE95308" w:rsidR="00507FBF" w:rsidRPr="00797D57" w:rsidRDefault="00507FBF" w:rsidP="00AC6E71">
            <w:pPr>
              <w:rPr>
                <w:rFonts w:ascii="Tahoma" w:hAnsi="Tahoma" w:cs="Tahoma"/>
                <w:bCs/>
                <w:sz w:val="18"/>
                <w:szCs w:val="18"/>
              </w:rPr>
            </w:pPr>
            <w:r w:rsidRPr="00797D57">
              <w:rPr>
                <w:rFonts w:ascii="Tahoma" w:hAnsi="Tahoma" w:cs="Tahoma"/>
                <w:bCs/>
                <w:sz w:val="18"/>
                <w:szCs w:val="18"/>
              </w:rPr>
              <w:t xml:space="preserve">Lesson 1  </w:t>
            </w:r>
          </w:p>
        </w:tc>
        <w:tc>
          <w:tcPr>
            <w:tcW w:w="4261" w:type="dxa"/>
            <w:shd w:val="clear" w:color="auto" w:fill="E2EFD9" w:themeFill="accent6" w:themeFillTint="33"/>
          </w:tcPr>
          <w:p w14:paraId="48665CFB" w14:textId="7D356263" w:rsidR="00342677" w:rsidRDefault="0047158C" w:rsidP="00AC6E71">
            <w:pPr>
              <w:rPr>
                <w:rFonts w:ascii="Tahoma" w:hAnsi="Tahoma" w:cs="Tahoma"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Time</w:t>
            </w:r>
            <w:r w:rsidR="00507FBF" w:rsidRPr="00797D57">
              <w:rPr>
                <w:rFonts w:ascii="Tahoma" w:hAnsi="Tahoma" w:cs="Tahoma"/>
                <w:bCs/>
                <w:sz w:val="18"/>
                <w:szCs w:val="18"/>
              </w:rPr>
              <w:t xml:space="preserve">: </w:t>
            </w:r>
            <w:r w:rsidR="00AC6E71">
              <w:rPr>
                <w:rFonts w:ascii="Tahoma" w:hAnsi="Tahoma" w:cs="Tahoma"/>
                <w:bCs/>
                <w:sz w:val="18"/>
                <w:szCs w:val="18"/>
              </w:rPr>
              <w:t xml:space="preserve">         </w:t>
            </w:r>
          </w:p>
          <w:p w14:paraId="47D2ADFF" w14:textId="4014366D" w:rsidR="003B5AA7" w:rsidRPr="00797D57" w:rsidRDefault="00507FBF" w:rsidP="00AC6E71">
            <w:pPr>
              <w:rPr>
                <w:rFonts w:ascii="Tahoma" w:hAnsi="Tahoma" w:cs="Tahoma"/>
                <w:bCs/>
                <w:sz w:val="18"/>
                <w:szCs w:val="18"/>
              </w:rPr>
            </w:pPr>
            <w:r w:rsidRPr="00797D57">
              <w:rPr>
                <w:rFonts w:ascii="Tahoma" w:hAnsi="Tahoma" w:cs="Tahoma"/>
                <w:bCs/>
                <w:sz w:val="18"/>
                <w:szCs w:val="18"/>
              </w:rPr>
              <w:t>To</w:t>
            </w:r>
            <w:r w:rsidR="003B5AA7">
              <w:rPr>
                <w:rFonts w:ascii="Tahoma" w:hAnsi="Tahoma" w:cs="Tahoma"/>
                <w:bCs/>
                <w:sz w:val="18"/>
                <w:szCs w:val="18"/>
              </w:rPr>
              <w:t xml:space="preserve"> </w:t>
            </w:r>
            <w:r w:rsidR="00EB20CE">
              <w:rPr>
                <w:rFonts w:ascii="Tahoma" w:hAnsi="Tahoma" w:cs="Tahoma"/>
                <w:bCs/>
                <w:sz w:val="18"/>
                <w:szCs w:val="18"/>
              </w:rPr>
              <w:t>use body percussion to accompany a piece of music.</w:t>
            </w:r>
          </w:p>
        </w:tc>
      </w:tr>
      <w:tr w:rsidR="00507FBF" w:rsidRPr="00265A72" w14:paraId="5C5066CF" w14:textId="77777777" w:rsidTr="008E4081">
        <w:trPr>
          <w:trHeight w:val="778"/>
        </w:trPr>
        <w:tc>
          <w:tcPr>
            <w:tcW w:w="988" w:type="dxa"/>
            <w:shd w:val="clear" w:color="auto" w:fill="E2EFD9" w:themeFill="accent6" w:themeFillTint="33"/>
          </w:tcPr>
          <w:p w14:paraId="12935A78" w14:textId="77777777" w:rsidR="00507FBF" w:rsidRPr="00797D57" w:rsidRDefault="00507FBF" w:rsidP="00AC6E71">
            <w:pPr>
              <w:rPr>
                <w:rFonts w:ascii="Tahoma" w:hAnsi="Tahoma" w:cs="Tahoma"/>
                <w:sz w:val="18"/>
                <w:szCs w:val="18"/>
              </w:rPr>
            </w:pPr>
            <w:r w:rsidRPr="00797D57">
              <w:rPr>
                <w:rFonts w:ascii="Tahoma" w:hAnsi="Tahoma" w:cs="Tahoma"/>
                <w:sz w:val="18"/>
                <w:szCs w:val="18"/>
              </w:rPr>
              <w:t xml:space="preserve">Lesson 2 </w:t>
            </w:r>
          </w:p>
        </w:tc>
        <w:tc>
          <w:tcPr>
            <w:tcW w:w="4252" w:type="dxa"/>
            <w:shd w:val="clear" w:color="auto" w:fill="E2EFD9" w:themeFill="accent6" w:themeFillTint="33"/>
          </w:tcPr>
          <w:p w14:paraId="2F89238A" w14:textId="17920B25" w:rsidR="00780F4E" w:rsidRDefault="008E5C44" w:rsidP="00AC6E71">
            <w:pPr>
              <w:rPr>
                <w:rFonts w:ascii="Tahoma" w:hAnsi="Tahoma" w:cs="Tahoma"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Tony Chestnut</w:t>
            </w:r>
            <w:r w:rsidR="00AC6E71" w:rsidRPr="00AC6E71">
              <w:rPr>
                <w:rFonts w:ascii="Tahoma" w:hAnsi="Tahoma" w:cs="Tahoma"/>
                <w:b/>
                <w:sz w:val="18"/>
                <w:szCs w:val="18"/>
              </w:rPr>
              <w:t>:</w:t>
            </w:r>
            <w:r w:rsidR="00AC6E71" w:rsidRPr="00797D57">
              <w:rPr>
                <w:rFonts w:ascii="Tahoma" w:hAnsi="Tahoma" w:cs="Tahoma"/>
                <w:bCs/>
                <w:sz w:val="18"/>
                <w:szCs w:val="18"/>
              </w:rPr>
              <w:t xml:space="preserve"> </w:t>
            </w:r>
          </w:p>
          <w:p w14:paraId="01DE3A4A" w14:textId="0AEB9A3B" w:rsidR="00B220C6" w:rsidRDefault="00507FBF" w:rsidP="00AC6E71">
            <w:pPr>
              <w:rPr>
                <w:rFonts w:ascii="Tahoma" w:hAnsi="Tahoma" w:cs="Tahoma"/>
                <w:bCs/>
                <w:sz w:val="18"/>
                <w:szCs w:val="18"/>
              </w:rPr>
            </w:pPr>
            <w:r w:rsidRPr="00797D57">
              <w:rPr>
                <w:rFonts w:ascii="Tahoma" w:hAnsi="Tahoma" w:cs="Tahoma"/>
                <w:bCs/>
                <w:sz w:val="18"/>
                <w:szCs w:val="18"/>
              </w:rPr>
              <w:t xml:space="preserve">To </w:t>
            </w:r>
            <w:r w:rsidR="00B220C6">
              <w:rPr>
                <w:rFonts w:ascii="Tahoma" w:hAnsi="Tahoma" w:cs="Tahoma"/>
                <w:bCs/>
                <w:sz w:val="18"/>
                <w:szCs w:val="18"/>
              </w:rPr>
              <w:t xml:space="preserve">develop our singing </w:t>
            </w:r>
            <w:r w:rsidR="00565EC7">
              <w:rPr>
                <w:rFonts w:ascii="Tahoma" w:hAnsi="Tahoma" w:cs="Tahoma"/>
                <w:bCs/>
                <w:sz w:val="18"/>
                <w:szCs w:val="18"/>
              </w:rPr>
              <w:t xml:space="preserve">by exploring </w:t>
            </w:r>
            <w:r w:rsidR="00B220C6">
              <w:rPr>
                <w:rFonts w:ascii="Tahoma" w:hAnsi="Tahoma" w:cs="Tahoma"/>
                <w:bCs/>
                <w:sz w:val="18"/>
                <w:szCs w:val="18"/>
              </w:rPr>
              <w:t>musical phrases.</w:t>
            </w:r>
          </w:p>
          <w:p w14:paraId="09A5F1F4" w14:textId="3E1D2076" w:rsidR="00B23E47" w:rsidRPr="00797D57" w:rsidRDefault="00B220C6" w:rsidP="00AC6E71">
            <w:pPr>
              <w:rPr>
                <w:rFonts w:ascii="Tahoma" w:hAnsi="Tahoma" w:cs="Tahoma"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Cs/>
                <w:sz w:val="18"/>
                <w:szCs w:val="18"/>
              </w:rPr>
              <w:t>To play phrases from the song on a tuned percussion instrument.</w:t>
            </w:r>
            <w:r w:rsidR="001539D4">
              <w:rPr>
                <w:rFonts w:ascii="Tahoma" w:hAnsi="Tahoma" w:cs="Tahoma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992" w:type="dxa"/>
            <w:shd w:val="clear" w:color="auto" w:fill="E2EFD9" w:themeFill="accent6" w:themeFillTint="33"/>
          </w:tcPr>
          <w:p w14:paraId="3E3FDD1B" w14:textId="7F2C3809" w:rsidR="00507FBF" w:rsidRPr="00797D57" w:rsidRDefault="00507FBF" w:rsidP="00AC6E71">
            <w:pPr>
              <w:rPr>
                <w:rFonts w:ascii="Tahoma" w:hAnsi="Tahoma" w:cs="Tahoma"/>
                <w:bCs/>
                <w:sz w:val="18"/>
                <w:szCs w:val="18"/>
              </w:rPr>
            </w:pPr>
            <w:r w:rsidRPr="00797D57">
              <w:rPr>
                <w:rFonts w:ascii="Tahoma" w:hAnsi="Tahoma" w:cs="Tahoma"/>
                <w:bCs/>
                <w:sz w:val="18"/>
                <w:szCs w:val="18"/>
              </w:rPr>
              <w:t>Lesson 2</w:t>
            </w:r>
          </w:p>
        </w:tc>
        <w:tc>
          <w:tcPr>
            <w:tcW w:w="4253" w:type="dxa"/>
            <w:shd w:val="clear" w:color="auto" w:fill="E2EFD9" w:themeFill="accent6" w:themeFillTint="33"/>
          </w:tcPr>
          <w:p w14:paraId="3979D9AD" w14:textId="47D50FF7" w:rsidR="000310DD" w:rsidRDefault="003B43DA" w:rsidP="4C8BA411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Grandma Rap</w:t>
            </w:r>
            <w:r w:rsidR="00AC6E71" w:rsidRPr="4C8BA411">
              <w:rPr>
                <w:rFonts w:ascii="Tahoma" w:hAnsi="Tahoma" w:cs="Tahoma"/>
                <w:b/>
                <w:bCs/>
                <w:sz w:val="18"/>
                <w:szCs w:val="18"/>
              </w:rPr>
              <w:t>:</w:t>
            </w:r>
            <w:r w:rsidR="00AC6E71" w:rsidRPr="4C8BA411"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  <w:p w14:paraId="37C09398" w14:textId="4C4C0AAA" w:rsidR="00DE736E" w:rsidRDefault="7830406F" w:rsidP="4C8BA411">
            <w:pPr>
              <w:rPr>
                <w:rFonts w:ascii="Tahoma" w:hAnsi="Tahoma" w:cs="Tahoma"/>
                <w:sz w:val="18"/>
                <w:szCs w:val="18"/>
              </w:rPr>
            </w:pPr>
            <w:r w:rsidRPr="4C8BA411">
              <w:rPr>
                <w:rFonts w:ascii="Tahoma" w:hAnsi="Tahoma" w:cs="Tahoma"/>
                <w:sz w:val="18"/>
                <w:szCs w:val="18"/>
              </w:rPr>
              <w:t xml:space="preserve">To </w:t>
            </w:r>
            <w:r w:rsidR="003B43DA">
              <w:rPr>
                <w:rFonts w:ascii="Tahoma" w:hAnsi="Tahoma" w:cs="Tahoma"/>
                <w:sz w:val="18"/>
                <w:szCs w:val="18"/>
              </w:rPr>
              <w:t xml:space="preserve">begin to perform the chant with actions </w:t>
            </w:r>
            <w:r w:rsidR="0065768B">
              <w:rPr>
                <w:rFonts w:ascii="Tahoma" w:hAnsi="Tahoma" w:cs="Tahoma"/>
                <w:sz w:val="18"/>
                <w:szCs w:val="18"/>
              </w:rPr>
              <w:t>as</w:t>
            </w:r>
            <w:r w:rsidR="003B43DA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65768B">
              <w:rPr>
                <w:rFonts w:ascii="Tahoma" w:hAnsi="Tahoma" w:cs="Tahoma"/>
                <w:sz w:val="18"/>
                <w:szCs w:val="18"/>
              </w:rPr>
              <w:t>a round</w:t>
            </w:r>
            <w:r w:rsidR="003B43DA">
              <w:rPr>
                <w:rFonts w:ascii="Tahoma" w:hAnsi="Tahoma" w:cs="Tahoma"/>
                <w:sz w:val="18"/>
                <w:szCs w:val="18"/>
              </w:rPr>
              <w:t>.</w:t>
            </w:r>
          </w:p>
          <w:p w14:paraId="3646BF73" w14:textId="1A112A5B" w:rsidR="003B43DA" w:rsidRDefault="003B43DA" w:rsidP="4C8BA411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To explore crotchets.</w:t>
            </w:r>
          </w:p>
          <w:p w14:paraId="331228E1" w14:textId="012AC987" w:rsidR="00507FBF" w:rsidRPr="00A766E6" w:rsidRDefault="00507FBF" w:rsidP="00AC6E71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E2EFD9" w:themeFill="accent6" w:themeFillTint="33"/>
          </w:tcPr>
          <w:p w14:paraId="5AB711EF" w14:textId="3D870B3F" w:rsidR="00507FBF" w:rsidRPr="00797D57" w:rsidRDefault="00507FBF" w:rsidP="00AC6E71">
            <w:pPr>
              <w:rPr>
                <w:rFonts w:ascii="Tahoma" w:hAnsi="Tahoma" w:cs="Tahoma"/>
                <w:bCs/>
                <w:sz w:val="18"/>
                <w:szCs w:val="18"/>
              </w:rPr>
            </w:pPr>
            <w:r w:rsidRPr="00797D57">
              <w:rPr>
                <w:rFonts w:ascii="Tahoma" w:hAnsi="Tahoma" w:cs="Tahoma"/>
                <w:bCs/>
                <w:sz w:val="18"/>
                <w:szCs w:val="18"/>
              </w:rPr>
              <w:t xml:space="preserve">Lesson 2 </w:t>
            </w:r>
          </w:p>
        </w:tc>
        <w:tc>
          <w:tcPr>
            <w:tcW w:w="4261" w:type="dxa"/>
            <w:shd w:val="clear" w:color="auto" w:fill="E2EFD9" w:themeFill="accent6" w:themeFillTint="33"/>
          </w:tcPr>
          <w:p w14:paraId="4BFCCA2E" w14:textId="2099D1D5" w:rsidR="00220266" w:rsidRDefault="0047158C" w:rsidP="00AC6E71">
            <w:pPr>
              <w:rPr>
                <w:rFonts w:ascii="Tahoma" w:hAnsi="Tahoma" w:cs="Tahoma"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Time</w:t>
            </w:r>
            <w:r w:rsidR="00507FBF" w:rsidRPr="00AC6E71">
              <w:rPr>
                <w:rFonts w:ascii="Tahoma" w:hAnsi="Tahoma" w:cs="Tahoma"/>
                <w:b/>
                <w:sz w:val="18"/>
                <w:szCs w:val="18"/>
              </w:rPr>
              <w:t>:</w:t>
            </w:r>
            <w:r w:rsidR="00507FBF" w:rsidRPr="00797D57">
              <w:rPr>
                <w:rFonts w:ascii="Tahoma" w:hAnsi="Tahoma" w:cs="Tahoma"/>
                <w:bCs/>
                <w:sz w:val="18"/>
                <w:szCs w:val="18"/>
              </w:rPr>
              <w:t xml:space="preserve"> </w:t>
            </w:r>
            <w:r w:rsidR="00AC6E71">
              <w:rPr>
                <w:rFonts w:ascii="Tahoma" w:hAnsi="Tahoma" w:cs="Tahoma"/>
                <w:bCs/>
                <w:sz w:val="18"/>
                <w:szCs w:val="18"/>
              </w:rPr>
              <w:t xml:space="preserve">         </w:t>
            </w:r>
          </w:p>
          <w:p w14:paraId="46D7B53B" w14:textId="0223C5E8" w:rsidR="00507FBF" w:rsidRPr="00797D57" w:rsidRDefault="00507FBF" w:rsidP="00AC6E71">
            <w:pPr>
              <w:rPr>
                <w:rFonts w:ascii="Tahoma" w:hAnsi="Tahoma" w:cs="Tahoma"/>
                <w:bCs/>
                <w:sz w:val="18"/>
                <w:szCs w:val="18"/>
              </w:rPr>
            </w:pPr>
            <w:r w:rsidRPr="00797D57">
              <w:rPr>
                <w:rFonts w:ascii="Tahoma" w:hAnsi="Tahoma" w:cs="Tahoma"/>
                <w:bCs/>
                <w:sz w:val="18"/>
                <w:szCs w:val="18"/>
              </w:rPr>
              <w:t xml:space="preserve">To </w:t>
            </w:r>
            <w:r w:rsidR="00EB20CE">
              <w:rPr>
                <w:rFonts w:ascii="Tahoma" w:hAnsi="Tahoma" w:cs="Tahoma"/>
                <w:bCs/>
                <w:sz w:val="18"/>
                <w:szCs w:val="18"/>
              </w:rPr>
              <w:t>play rhythms on unpitched percussion instruments.</w:t>
            </w:r>
          </w:p>
        </w:tc>
      </w:tr>
      <w:tr w:rsidR="00507FBF" w:rsidRPr="00265A72" w14:paraId="2E018802" w14:textId="77777777" w:rsidTr="008E4081">
        <w:trPr>
          <w:trHeight w:val="778"/>
        </w:trPr>
        <w:tc>
          <w:tcPr>
            <w:tcW w:w="988" w:type="dxa"/>
            <w:shd w:val="clear" w:color="auto" w:fill="E2EFD9" w:themeFill="accent6" w:themeFillTint="33"/>
          </w:tcPr>
          <w:p w14:paraId="1384ECE4" w14:textId="77777777" w:rsidR="00507FBF" w:rsidRPr="00797D57" w:rsidRDefault="00507FBF" w:rsidP="00AC6E71">
            <w:pPr>
              <w:rPr>
                <w:rFonts w:ascii="Tahoma" w:hAnsi="Tahoma" w:cs="Tahoma"/>
                <w:sz w:val="18"/>
                <w:szCs w:val="18"/>
              </w:rPr>
            </w:pPr>
            <w:r w:rsidRPr="00797D57">
              <w:rPr>
                <w:rFonts w:ascii="Tahoma" w:hAnsi="Tahoma" w:cs="Tahoma"/>
                <w:sz w:val="18"/>
                <w:szCs w:val="18"/>
              </w:rPr>
              <w:t xml:space="preserve">Lesson 3 </w:t>
            </w:r>
          </w:p>
        </w:tc>
        <w:tc>
          <w:tcPr>
            <w:tcW w:w="4252" w:type="dxa"/>
            <w:shd w:val="clear" w:color="auto" w:fill="E2EFD9" w:themeFill="accent6" w:themeFillTint="33"/>
          </w:tcPr>
          <w:p w14:paraId="76922D8C" w14:textId="52D5D462" w:rsidR="00507FBF" w:rsidRDefault="00B220C6" w:rsidP="00AC6E71">
            <w:pPr>
              <w:rPr>
                <w:rFonts w:ascii="Tahoma" w:hAnsi="Tahoma" w:cs="Tahoma"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Hi Lo Chickalo</w:t>
            </w:r>
            <w:r w:rsidR="00B23E47">
              <w:rPr>
                <w:rFonts w:ascii="Tahoma" w:hAnsi="Tahoma" w:cs="Tahoma"/>
                <w:b/>
                <w:sz w:val="18"/>
                <w:szCs w:val="18"/>
              </w:rPr>
              <w:t xml:space="preserve">: </w:t>
            </w:r>
            <w:r w:rsidR="00B23E47">
              <w:rPr>
                <w:rFonts w:ascii="Tahoma" w:hAnsi="Tahoma" w:cs="Tahoma"/>
                <w:bCs/>
                <w:sz w:val="18"/>
                <w:szCs w:val="18"/>
              </w:rPr>
              <w:t>(Progression Snapshot 1)</w:t>
            </w:r>
          </w:p>
          <w:p w14:paraId="65C2C51E" w14:textId="0307041E" w:rsidR="00B23E47" w:rsidRDefault="00B23E47" w:rsidP="00AC6E71">
            <w:pPr>
              <w:rPr>
                <w:rFonts w:ascii="Tahoma" w:hAnsi="Tahoma" w:cs="Tahoma"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Cs/>
                <w:sz w:val="18"/>
                <w:szCs w:val="18"/>
              </w:rPr>
              <w:t>To learn and perform this song</w:t>
            </w:r>
            <w:r w:rsidR="008E4081">
              <w:rPr>
                <w:rFonts w:ascii="Tahoma" w:hAnsi="Tahoma" w:cs="Tahoma"/>
                <w:bCs/>
                <w:sz w:val="18"/>
                <w:szCs w:val="18"/>
              </w:rPr>
              <w:t xml:space="preserve"> with actions.</w:t>
            </w:r>
          </w:p>
          <w:p w14:paraId="6D80AA90" w14:textId="2F231DE5" w:rsidR="00B23E47" w:rsidRPr="00B23E47" w:rsidRDefault="00B23E47" w:rsidP="00AC6E71">
            <w:pPr>
              <w:rPr>
                <w:rFonts w:ascii="Tahoma" w:hAnsi="Tahoma" w:cs="Tahoma"/>
                <w:bCs/>
                <w:sz w:val="18"/>
                <w:szCs w:val="18"/>
              </w:rPr>
            </w:pPr>
          </w:p>
        </w:tc>
        <w:tc>
          <w:tcPr>
            <w:tcW w:w="992" w:type="dxa"/>
            <w:shd w:val="clear" w:color="auto" w:fill="E2EFD9" w:themeFill="accent6" w:themeFillTint="33"/>
          </w:tcPr>
          <w:p w14:paraId="7C1C37F1" w14:textId="2AF26EDA" w:rsidR="00507FBF" w:rsidRPr="00797D57" w:rsidRDefault="00507FBF" w:rsidP="00AC6E71">
            <w:pPr>
              <w:rPr>
                <w:rFonts w:ascii="Tahoma" w:hAnsi="Tahoma" w:cs="Tahoma"/>
                <w:bCs/>
                <w:sz w:val="18"/>
                <w:szCs w:val="18"/>
              </w:rPr>
            </w:pPr>
            <w:r w:rsidRPr="00797D57">
              <w:rPr>
                <w:rFonts w:ascii="Tahoma" w:hAnsi="Tahoma" w:cs="Tahoma"/>
                <w:bCs/>
                <w:sz w:val="18"/>
                <w:szCs w:val="18"/>
              </w:rPr>
              <w:t xml:space="preserve">Lesson 3 </w:t>
            </w:r>
          </w:p>
        </w:tc>
        <w:tc>
          <w:tcPr>
            <w:tcW w:w="4253" w:type="dxa"/>
            <w:shd w:val="clear" w:color="auto" w:fill="E2EFD9" w:themeFill="accent6" w:themeFillTint="33"/>
          </w:tcPr>
          <w:p w14:paraId="786AA53A" w14:textId="77777777" w:rsidR="00A766E6" w:rsidRDefault="00B220C6" w:rsidP="18BDD8E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Hi Lo Chickalo</w:t>
            </w:r>
            <w:r w:rsidR="00AC6E71" w:rsidRPr="18BDD8E9">
              <w:rPr>
                <w:rFonts w:ascii="Tahoma" w:hAnsi="Tahoma" w:cs="Tahoma"/>
                <w:b/>
                <w:bCs/>
                <w:sz w:val="18"/>
                <w:szCs w:val="18"/>
              </w:rPr>
              <w:t>:</w:t>
            </w:r>
            <w:r w:rsidR="00AC6E71" w:rsidRPr="18BDD8E9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8E4081">
              <w:rPr>
                <w:rFonts w:ascii="Tahoma" w:hAnsi="Tahoma" w:cs="Tahoma"/>
                <w:sz w:val="18"/>
                <w:szCs w:val="18"/>
              </w:rPr>
              <w:t>(Progression Snapshot 2)</w:t>
            </w:r>
            <w:r w:rsidR="00AC6E71">
              <w:br/>
            </w:r>
            <w:r w:rsidR="00507FBF" w:rsidRPr="18BDD8E9">
              <w:rPr>
                <w:rFonts w:ascii="Tahoma" w:hAnsi="Tahoma" w:cs="Tahoma"/>
                <w:sz w:val="18"/>
                <w:szCs w:val="18"/>
              </w:rPr>
              <w:t xml:space="preserve">To </w:t>
            </w:r>
            <w:r w:rsidR="00A766E6">
              <w:rPr>
                <w:rFonts w:ascii="Tahoma" w:hAnsi="Tahoma" w:cs="Tahoma"/>
                <w:sz w:val="18"/>
                <w:szCs w:val="18"/>
              </w:rPr>
              <w:t xml:space="preserve">recall the song and perform this as a </w:t>
            </w:r>
            <w:r w:rsidR="003B43DA">
              <w:rPr>
                <w:rFonts w:ascii="Tahoma" w:hAnsi="Tahoma" w:cs="Tahoma"/>
                <w:sz w:val="18"/>
                <w:szCs w:val="18"/>
              </w:rPr>
              <w:t>clapping game with a partner.</w:t>
            </w:r>
          </w:p>
          <w:p w14:paraId="1E47A95F" w14:textId="77777777" w:rsidR="003B43DA" w:rsidRDefault="003B43DA" w:rsidP="18BDD8E9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Grandma Rap:</w:t>
            </w:r>
          </w:p>
          <w:p w14:paraId="41BE8004" w14:textId="7FF4282E" w:rsidR="003B43DA" w:rsidRDefault="003B43DA" w:rsidP="18BDD8E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To perform the chant with actions </w:t>
            </w:r>
            <w:r w:rsidR="0065768B">
              <w:rPr>
                <w:rFonts w:ascii="Tahoma" w:hAnsi="Tahoma" w:cs="Tahoma"/>
                <w:sz w:val="18"/>
                <w:szCs w:val="18"/>
              </w:rPr>
              <w:t>as a round</w:t>
            </w:r>
            <w:r>
              <w:rPr>
                <w:rFonts w:ascii="Tahoma" w:hAnsi="Tahoma" w:cs="Tahoma"/>
                <w:sz w:val="18"/>
                <w:szCs w:val="18"/>
              </w:rPr>
              <w:t>.</w:t>
            </w:r>
          </w:p>
          <w:p w14:paraId="619B0C77" w14:textId="7816F1AA" w:rsidR="003B43DA" w:rsidRPr="003B43DA" w:rsidRDefault="003B43DA" w:rsidP="18BDD8E9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To explore crotchets and quavers.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143A0B13" w14:textId="3DE08243" w:rsidR="00507FBF" w:rsidRPr="00797D57" w:rsidRDefault="00507FBF" w:rsidP="00AC6E71">
            <w:pPr>
              <w:rPr>
                <w:rFonts w:ascii="Tahoma" w:hAnsi="Tahoma" w:cs="Tahoma"/>
                <w:bCs/>
                <w:sz w:val="18"/>
                <w:szCs w:val="18"/>
              </w:rPr>
            </w:pPr>
            <w:r w:rsidRPr="00797D57">
              <w:rPr>
                <w:rFonts w:ascii="Tahoma" w:hAnsi="Tahoma" w:cs="Tahoma"/>
                <w:bCs/>
                <w:sz w:val="18"/>
                <w:szCs w:val="18"/>
              </w:rPr>
              <w:t xml:space="preserve">Lesson 3 </w:t>
            </w:r>
          </w:p>
        </w:tc>
        <w:tc>
          <w:tcPr>
            <w:tcW w:w="4261" w:type="dxa"/>
            <w:shd w:val="clear" w:color="auto" w:fill="E2EFD9" w:themeFill="accent6" w:themeFillTint="33"/>
          </w:tcPr>
          <w:p w14:paraId="2132F8B6" w14:textId="356DCCA1" w:rsidR="00AC6E71" w:rsidRDefault="00B220C6" w:rsidP="00AC6E71">
            <w:pPr>
              <w:rPr>
                <w:rFonts w:ascii="Tahoma" w:hAnsi="Tahoma" w:cs="Tahoma"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Hi Lo Chickalo</w:t>
            </w:r>
            <w:r w:rsidR="00507FBF" w:rsidRPr="00AC6E71">
              <w:rPr>
                <w:rFonts w:ascii="Tahoma" w:hAnsi="Tahoma" w:cs="Tahoma"/>
                <w:b/>
                <w:sz w:val="18"/>
                <w:szCs w:val="18"/>
              </w:rPr>
              <w:t>:</w:t>
            </w:r>
            <w:r w:rsidR="008E4081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="008E4081">
              <w:rPr>
                <w:rFonts w:ascii="Tahoma" w:hAnsi="Tahoma" w:cs="Tahoma"/>
                <w:bCs/>
                <w:sz w:val="18"/>
                <w:szCs w:val="18"/>
              </w:rPr>
              <w:t>(Progression Snapshot 3)</w:t>
            </w:r>
            <w:r w:rsidR="00507FBF" w:rsidRPr="00797D57">
              <w:rPr>
                <w:rFonts w:ascii="Tahoma" w:hAnsi="Tahoma" w:cs="Tahoma"/>
                <w:bCs/>
                <w:sz w:val="18"/>
                <w:szCs w:val="18"/>
              </w:rPr>
              <w:t xml:space="preserve"> </w:t>
            </w:r>
          </w:p>
          <w:p w14:paraId="11C78337" w14:textId="78F89573" w:rsidR="00507FBF" w:rsidRPr="00797D57" w:rsidRDefault="00507FBF" w:rsidP="00AC6E71">
            <w:pPr>
              <w:rPr>
                <w:rFonts w:ascii="Tahoma" w:hAnsi="Tahoma" w:cs="Tahoma"/>
                <w:bCs/>
                <w:sz w:val="18"/>
                <w:szCs w:val="18"/>
              </w:rPr>
            </w:pPr>
            <w:r w:rsidRPr="00797D57">
              <w:rPr>
                <w:rFonts w:ascii="Tahoma" w:hAnsi="Tahoma" w:cs="Tahoma"/>
                <w:bCs/>
                <w:sz w:val="18"/>
                <w:szCs w:val="18"/>
              </w:rPr>
              <w:t xml:space="preserve">To </w:t>
            </w:r>
            <w:r w:rsidR="003B5AA7">
              <w:rPr>
                <w:rFonts w:ascii="Tahoma" w:hAnsi="Tahoma" w:cs="Tahoma"/>
                <w:bCs/>
                <w:sz w:val="18"/>
                <w:szCs w:val="18"/>
              </w:rPr>
              <w:t xml:space="preserve">sing </w:t>
            </w:r>
            <w:r w:rsidR="008C299B">
              <w:rPr>
                <w:rFonts w:ascii="Tahoma" w:hAnsi="Tahoma" w:cs="Tahoma"/>
                <w:bCs/>
                <w:sz w:val="18"/>
                <w:szCs w:val="18"/>
              </w:rPr>
              <w:t>as part of a small group or as an individual demonstrating increased rhythmic and melodic awareness and accuracy</w:t>
            </w:r>
            <w:r w:rsidRPr="00797D57">
              <w:rPr>
                <w:rFonts w:ascii="Tahoma" w:hAnsi="Tahoma" w:cs="Tahoma"/>
                <w:bCs/>
                <w:sz w:val="18"/>
                <w:szCs w:val="18"/>
              </w:rPr>
              <w:t>.</w:t>
            </w:r>
          </w:p>
        </w:tc>
      </w:tr>
      <w:tr w:rsidR="00507FBF" w:rsidRPr="00265A72" w14:paraId="4E4E6C77" w14:textId="77777777" w:rsidTr="008E4081">
        <w:trPr>
          <w:trHeight w:val="540"/>
        </w:trPr>
        <w:tc>
          <w:tcPr>
            <w:tcW w:w="988" w:type="dxa"/>
            <w:shd w:val="clear" w:color="auto" w:fill="E2EFD9" w:themeFill="accent6" w:themeFillTint="33"/>
          </w:tcPr>
          <w:p w14:paraId="0BCB82F5" w14:textId="77777777" w:rsidR="00507FBF" w:rsidRPr="00797D57" w:rsidRDefault="00507FBF" w:rsidP="00AC6E71">
            <w:pPr>
              <w:rPr>
                <w:rFonts w:ascii="Tahoma" w:hAnsi="Tahoma" w:cs="Tahoma"/>
                <w:sz w:val="18"/>
                <w:szCs w:val="18"/>
              </w:rPr>
            </w:pPr>
            <w:r w:rsidRPr="00797D57">
              <w:rPr>
                <w:rFonts w:ascii="Tahoma" w:hAnsi="Tahoma" w:cs="Tahoma"/>
                <w:sz w:val="18"/>
                <w:szCs w:val="18"/>
              </w:rPr>
              <w:t>Lesson 4</w:t>
            </w:r>
          </w:p>
        </w:tc>
        <w:tc>
          <w:tcPr>
            <w:tcW w:w="4252" w:type="dxa"/>
            <w:shd w:val="clear" w:color="auto" w:fill="E2EFD9" w:themeFill="accent6" w:themeFillTint="33"/>
          </w:tcPr>
          <w:p w14:paraId="35C28A22" w14:textId="418BD5EB" w:rsidR="00B23E47" w:rsidRDefault="00B220C6" w:rsidP="00AC6E71">
            <w:pPr>
              <w:rPr>
                <w:rFonts w:ascii="Tahoma" w:hAnsi="Tahoma" w:cs="Tahoma"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Carnival of the Animals</w:t>
            </w:r>
            <w:r w:rsidR="00AC6E71" w:rsidRPr="00AC6E71">
              <w:rPr>
                <w:rFonts w:ascii="Tahoma" w:hAnsi="Tahoma" w:cs="Tahoma"/>
                <w:b/>
                <w:sz w:val="18"/>
                <w:szCs w:val="18"/>
              </w:rPr>
              <w:t>:</w:t>
            </w:r>
            <w:r w:rsidR="00AC6E71" w:rsidRPr="00797D57">
              <w:rPr>
                <w:rFonts w:ascii="Tahoma" w:hAnsi="Tahoma" w:cs="Tahoma"/>
                <w:bCs/>
                <w:sz w:val="18"/>
                <w:szCs w:val="18"/>
              </w:rPr>
              <w:t xml:space="preserve"> </w:t>
            </w:r>
          </w:p>
          <w:p w14:paraId="3C4ABE24" w14:textId="77777777" w:rsidR="00507FBF" w:rsidRDefault="00507FBF" w:rsidP="00AC6E71">
            <w:pPr>
              <w:rPr>
                <w:rFonts w:ascii="Tahoma" w:hAnsi="Tahoma" w:cs="Tahoma"/>
                <w:sz w:val="18"/>
                <w:szCs w:val="18"/>
              </w:rPr>
            </w:pPr>
            <w:r w:rsidRPr="00797D57">
              <w:rPr>
                <w:rFonts w:ascii="Tahoma" w:hAnsi="Tahoma" w:cs="Tahoma"/>
                <w:sz w:val="18"/>
                <w:szCs w:val="18"/>
              </w:rPr>
              <w:t xml:space="preserve">To </w:t>
            </w:r>
            <w:r w:rsidR="00A655B1">
              <w:rPr>
                <w:rFonts w:ascii="Tahoma" w:hAnsi="Tahoma" w:cs="Tahoma"/>
                <w:sz w:val="18"/>
                <w:szCs w:val="18"/>
              </w:rPr>
              <w:t>learn about Camille Saint-Sean</w:t>
            </w:r>
            <w:r w:rsidR="008E4081">
              <w:rPr>
                <w:rFonts w:ascii="Tahoma" w:hAnsi="Tahoma" w:cs="Tahoma"/>
                <w:sz w:val="18"/>
                <w:szCs w:val="18"/>
              </w:rPr>
              <w:t>.</w:t>
            </w:r>
          </w:p>
          <w:p w14:paraId="196B9665" w14:textId="48525792" w:rsidR="00A655B1" w:rsidRPr="00797D57" w:rsidRDefault="00A655B1" w:rsidP="00AC6E71">
            <w:pPr>
              <w:rPr>
                <w:rFonts w:ascii="Tahoma" w:hAnsi="Tahoma" w:cs="Tahoma"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Cs/>
                <w:sz w:val="18"/>
                <w:szCs w:val="18"/>
              </w:rPr>
              <w:t>To explore pitch, tempo, duration and dynamics.</w:t>
            </w:r>
          </w:p>
        </w:tc>
        <w:tc>
          <w:tcPr>
            <w:tcW w:w="992" w:type="dxa"/>
            <w:shd w:val="clear" w:color="auto" w:fill="E2EFD9" w:themeFill="accent6" w:themeFillTint="33"/>
          </w:tcPr>
          <w:p w14:paraId="4F756CAB" w14:textId="1F38A45F" w:rsidR="00507FBF" w:rsidRPr="00797D57" w:rsidRDefault="00507FBF" w:rsidP="00AC6E71">
            <w:pPr>
              <w:rPr>
                <w:rFonts w:ascii="Tahoma" w:hAnsi="Tahoma" w:cs="Tahoma"/>
                <w:bCs/>
                <w:sz w:val="18"/>
                <w:szCs w:val="18"/>
              </w:rPr>
            </w:pPr>
            <w:r w:rsidRPr="00797D57">
              <w:rPr>
                <w:rFonts w:ascii="Tahoma" w:hAnsi="Tahoma" w:cs="Tahoma"/>
                <w:bCs/>
                <w:sz w:val="18"/>
                <w:szCs w:val="18"/>
              </w:rPr>
              <w:t>Lesson 4</w:t>
            </w:r>
          </w:p>
        </w:tc>
        <w:tc>
          <w:tcPr>
            <w:tcW w:w="4253" w:type="dxa"/>
            <w:shd w:val="clear" w:color="auto" w:fill="E2EFD9" w:themeFill="accent6" w:themeFillTint="33"/>
          </w:tcPr>
          <w:p w14:paraId="4371C5B8" w14:textId="1D940658" w:rsidR="00403B75" w:rsidRDefault="0065768B" w:rsidP="25125C7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Orawa</w:t>
            </w:r>
            <w:r w:rsidR="00AC6E71" w:rsidRPr="25125C76">
              <w:rPr>
                <w:rFonts w:ascii="Tahoma" w:hAnsi="Tahoma" w:cs="Tahoma"/>
                <w:b/>
                <w:bCs/>
                <w:sz w:val="18"/>
                <w:szCs w:val="18"/>
              </w:rPr>
              <w:t>:</w:t>
            </w:r>
            <w:r w:rsidR="00AC6E71" w:rsidRPr="25125C76">
              <w:rPr>
                <w:rFonts w:ascii="Tahoma" w:hAnsi="Tahoma" w:cs="Tahoma"/>
                <w:sz w:val="18"/>
                <w:szCs w:val="18"/>
              </w:rPr>
              <w:t xml:space="preserve"> </w:t>
            </w:r>
          </w:p>
          <w:p w14:paraId="16FA9932" w14:textId="308D4250" w:rsidR="003B5AA7" w:rsidRDefault="003B5AA7" w:rsidP="25125C7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To learn </w:t>
            </w:r>
            <w:r w:rsidR="0065768B">
              <w:rPr>
                <w:rFonts w:ascii="Tahoma" w:hAnsi="Tahoma" w:cs="Tahoma"/>
                <w:sz w:val="18"/>
                <w:szCs w:val="18"/>
              </w:rPr>
              <w:t xml:space="preserve">about </w:t>
            </w:r>
            <w:r w:rsidR="0065768B" w:rsidRPr="0065768B">
              <w:rPr>
                <w:rFonts w:ascii="Tahoma" w:hAnsi="Tahoma" w:cs="Tahoma"/>
                <w:sz w:val="18"/>
                <w:szCs w:val="18"/>
              </w:rPr>
              <w:t>Wojciech Kilar</w:t>
            </w:r>
            <w:r w:rsidR="0065768B">
              <w:rPr>
                <w:rFonts w:ascii="Tahoma" w:hAnsi="Tahoma" w:cs="Tahoma"/>
                <w:sz w:val="18"/>
                <w:szCs w:val="18"/>
              </w:rPr>
              <w:t>.</w:t>
            </w:r>
            <w:r w:rsidR="0065768B" w:rsidRPr="0065768B">
              <w:rPr>
                <w:rFonts w:ascii="Tahoma" w:hAnsi="Tahoma" w:cs="Tahoma"/>
                <w:sz w:val="18"/>
                <w:szCs w:val="18"/>
              </w:rPr>
              <w:t> </w:t>
            </w:r>
          </w:p>
          <w:p w14:paraId="66D6BD00" w14:textId="6608A065" w:rsidR="00507FBF" w:rsidRPr="00797D57" w:rsidRDefault="00507FBF" w:rsidP="25125C76">
            <w:pPr>
              <w:rPr>
                <w:rFonts w:ascii="Tahoma" w:hAnsi="Tahoma" w:cs="Tahoma"/>
                <w:sz w:val="18"/>
                <w:szCs w:val="18"/>
              </w:rPr>
            </w:pPr>
            <w:r w:rsidRPr="25125C76">
              <w:rPr>
                <w:rFonts w:ascii="Tahoma" w:hAnsi="Tahoma" w:cs="Tahoma"/>
                <w:sz w:val="18"/>
                <w:szCs w:val="18"/>
              </w:rPr>
              <w:t>To</w:t>
            </w:r>
            <w:r w:rsidR="0065768B">
              <w:rPr>
                <w:rFonts w:ascii="Tahoma" w:hAnsi="Tahoma" w:cs="Tahoma"/>
                <w:sz w:val="18"/>
                <w:szCs w:val="18"/>
              </w:rPr>
              <w:t xml:space="preserve"> respond to music through drawing and movement</w:t>
            </w:r>
            <w:r w:rsidR="006B37E8">
              <w:rPr>
                <w:rFonts w:ascii="Tahoma" w:hAnsi="Tahoma" w:cs="Tahoma"/>
                <w:sz w:val="18"/>
                <w:szCs w:val="18"/>
              </w:rPr>
              <w:t>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571DA3E2" w14:textId="1A7D131F" w:rsidR="00507FBF" w:rsidRPr="00797D57" w:rsidRDefault="00507FBF" w:rsidP="00AC6E71">
            <w:pPr>
              <w:rPr>
                <w:rFonts w:ascii="Tahoma" w:hAnsi="Tahoma" w:cs="Tahoma"/>
                <w:bCs/>
                <w:sz w:val="18"/>
                <w:szCs w:val="18"/>
              </w:rPr>
            </w:pPr>
            <w:r w:rsidRPr="00797D57">
              <w:rPr>
                <w:rFonts w:ascii="Tahoma" w:hAnsi="Tahoma" w:cs="Tahoma"/>
                <w:bCs/>
                <w:sz w:val="18"/>
                <w:szCs w:val="18"/>
              </w:rPr>
              <w:t>Lesson 4</w:t>
            </w:r>
          </w:p>
        </w:tc>
        <w:tc>
          <w:tcPr>
            <w:tcW w:w="4261" w:type="dxa"/>
            <w:shd w:val="clear" w:color="auto" w:fill="E2EFD9" w:themeFill="accent6" w:themeFillTint="33"/>
          </w:tcPr>
          <w:p w14:paraId="243CD48E" w14:textId="6CF96353" w:rsidR="00AC6E71" w:rsidRDefault="0047158C" w:rsidP="00AC6E71">
            <w:pPr>
              <w:rPr>
                <w:rFonts w:ascii="Tahoma" w:hAnsi="Tahoma" w:cs="Tahoma"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Time</w:t>
            </w:r>
            <w:r w:rsidR="00507FBF" w:rsidRPr="00AC6E71">
              <w:rPr>
                <w:rFonts w:ascii="Tahoma" w:hAnsi="Tahoma" w:cs="Tahoma"/>
                <w:b/>
                <w:sz w:val="18"/>
                <w:szCs w:val="18"/>
              </w:rPr>
              <w:t>:</w:t>
            </w:r>
            <w:r w:rsidR="00507FBF" w:rsidRPr="00797D57">
              <w:rPr>
                <w:rFonts w:ascii="Tahoma" w:hAnsi="Tahoma" w:cs="Tahoma"/>
                <w:bCs/>
                <w:sz w:val="18"/>
                <w:szCs w:val="18"/>
              </w:rPr>
              <w:t xml:space="preserve"> </w:t>
            </w:r>
          </w:p>
          <w:p w14:paraId="40ED1354" w14:textId="77777777" w:rsidR="00507FBF" w:rsidRDefault="00507FBF" w:rsidP="00AC6E71">
            <w:pPr>
              <w:rPr>
                <w:rFonts w:ascii="Tahoma" w:hAnsi="Tahoma" w:cs="Tahoma"/>
                <w:bCs/>
                <w:sz w:val="18"/>
                <w:szCs w:val="18"/>
              </w:rPr>
            </w:pPr>
            <w:r w:rsidRPr="00797D57">
              <w:rPr>
                <w:rFonts w:ascii="Tahoma" w:hAnsi="Tahoma" w:cs="Tahoma"/>
                <w:bCs/>
                <w:sz w:val="18"/>
                <w:szCs w:val="18"/>
              </w:rPr>
              <w:t xml:space="preserve">To </w:t>
            </w:r>
            <w:r w:rsidR="00EB20CE">
              <w:rPr>
                <w:rFonts w:ascii="Tahoma" w:hAnsi="Tahoma" w:cs="Tahoma"/>
                <w:bCs/>
                <w:sz w:val="18"/>
                <w:szCs w:val="18"/>
              </w:rPr>
              <w:t>learn and practice different ways to play pitched percussion: roll, shimmer, bounce, glissando.</w:t>
            </w:r>
          </w:p>
          <w:p w14:paraId="2724EABF" w14:textId="78ABF8C7" w:rsidR="00EB20CE" w:rsidRPr="00797D57" w:rsidRDefault="00EB20CE" w:rsidP="00AC6E71">
            <w:pPr>
              <w:rPr>
                <w:rFonts w:ascii="Tahoma" w:hAnsi="Tahoma" w:cs="Tahoma"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Cs/>
                <w:sz w:val="18"/>
                <w:szCs w:val="18"/>
              </w:rPr>
              <w:t>To play intervals and chords.</w:t>
            </w:r>
          </w:p>
        </w:tc>
      </w:tr>
      <w:tr w:rsidR="00507FBF" w:rsidRPr="00265A72" w14:paraId="39D43FD9" w14:textId="77777777" w:rsidTr="008E4081">
        <w:trPr>
          <w:trHeight w:val="356"/>
        </w:trPr>
        <w:tc>
          <w:tcPr>
            <w:tcW w:w="988" w:type="dxa"/>
            <w:shd w:val="clear" w:color="auto" w:fill="E2EFD9" w:themeFill="accent6" w:themeFillTint="33"/>
          </w:tcPr>
          <w:p w14:paraId="31A3EB38" w14:textId="77777777" w:rsidR="00507FBF" w:rsidRPr="00797D57" w:rsidRDefault="00507FBF" w:rsidP="00AC6E71">
            <w:pPr>
              <w:rPr>
                <w:rFonts w:ascii="Tahoma" w:hAnsi="Tahoma" w:cs="Tahoma"/>
                <w:sz w:val="18"/>
                <w:szCs w:val="18"/>
              </w:rPr>
            </w:pPr>
            <w:r w:rsidRPr="00797D57">
              <w:rPr>
                <w:rFonts w:ascii="Tahoma" w:hAnsi="Tahoma" w:cs="Tahoma"/>
                <w:sz w:val="18"/>
                <w:szCs w:val="18"/>
              </w:rPr>
              <w:t xml:space="preserve">Lesson 5 </w:t>
            </w:r>
          </w:p>
        </w:tc>
        <w:tc>
          <w:tcPr>
            <w:tcW w:w="4252" w:type="dxa"/>
            <w:shd w:val="clear" w:color="auto" w:fill="E2EFD9" w:themeFill="accent6" w:themeFillTint="33"/>
          </w:tcPr>
          <w:p w14:paraId="6C2A90F5" w14:textId="3A5311D5" w:rsidR="00507FBF" w:rsidRPr="00797D57" w:rsidRDefault="00B220C6" w:rsidP="00AC6E71">
            <w:pPr>
              <w:rPr>
                <w:rFonts w:ascii="Tahoma" w:hAnsi="Tahoma" w:cs="Tahoma"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Carnival of the Animals</w:t>
            </w:r>
            <w:r w:rsidR="00AC6E71" w:rsidRPr="00AC6E71">
              <w:rPr>
                <w:rFonts w:ascii="Tahoma" w:hAnsi="Tahoma" w:cs="Tahoma"/>
                <w:b/>
                <w:sz w:val="18"/>
                <w:szCs w:val="18"/>
              </w:rPr>
              <w:t>:</w:t>
            </w:r>
            <w:r w:rsidR="00AC6E71" w:rsidRPr="00797D57">
              <w:rPr>
                <w:rFonts w:ascii="Tahoma" w:hAnsi="Tahoma" w:cs="Tahoma"/>
                <w:bCs/>
                <w:sz w:val="18"/>
                <w:szCs w:val="18"/>
              </w:rPr>
              <w:t xml:space="preserve"> </w:t>
            </w:r>
          </w:p>
          <w:p w14:paraId="6DFF5D85" w14:textId="77777777" w:rsidR="00A655B1" w:rsidRDefault="00507FBF" w:rsidP="00E6686D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 w:rsidRPr="00797D57">
              <w:rPr>
                <w:rFonts w:ascii="Tahoma" w:hAnsi="Tahoma" w:cs="Tahoma"/>
                <w:bCs/>
                <w:sz w:val="18"/>
                <w:szCs w:val="18"/>
              </w:rPr>
              <w:t>To</w:t>
            </w:r>
            <w:r w:rsidR="00D97162" w:rsidRPr="00797D57">
              <w:rPr>
                <w:rFonts w:ascii="Tahoma" w:hAnsi="Tahoma" w:cs="Tahoma"/>
                <w:color w:val="000000"/>
                <w:sz w:val="18"/>
                <w:szCs w:val="18"/>
              </w:rPr>
              <w:t xml:space="preserve"> </w:t>
            </w:r>
            <w:r w:rsidR="00A655B1">
              <w:rPr>
                <w:rFonts w:ascii="Tahoma" w:hAnsi="Tahoma" w:cs="Tahoma"/>
                <w:color w:val="000000"/>
                <w:sz w:val="18"/>
                <w:szCs w:val="18"/>
              </w:rPr>
              <w:t>explore pitch, tempo, duration and dynamics.</w:t>
            </w:r>
          </w:p>
          <w:p w14:paraId="7C75836E" w14:textId="73FEF84D" w:rsidR="00A655B1" w:rsidRPr="00A655B1" w:rsidRDefault="00A655B1" w:rsidP="00E6686D">
            <w:pPr>
              <w:rPr>
                <w:rFonts w:ascii="Tahoma" w:hAnsi="Tahoma" w:cs="Tahoma"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color w:val="000000"/>
                <w:sz w:val="18"/>
                <w:szCs w:val="18"/>
              </w:rPr>
              <w:t>To respond to music through drawing and writing.</w:t>
            </w:r>
          </w:p>
        </w:tc>
        <w:tc>
          <w:tcPr>
            <w:tcW w:w="992" w:type="dxa"/>
            <w:shd w:val="clear" w:color="auto" w:fill="E2EFD9" w:themeFill="accent6" w:themeFillTint="33"/>
          </w:tcPr>
          <w:p w14:paraId="43400514" w14:textId="6E17DD70" w:rsidR="00507FBF" w:rsidRPr="00797D57" w:rsidRDefault="00507FBF" w:rsidP="00AC6E71">
            <w:pPr>
              <w:rPr>
                <w:rFonts w:ascii="Tahoma" w:hAnsi="Tahoma" w:cs="Tahoma"/>
                <w:bCs/>
                <w:sz w:val="18"/>
                <w:szCs w:val="18"/>
              </w:rPr>
            </w:pPr>
            <w:r w:rsidRPr="00797D57">
              <w:rPr>
                <w:rFonts w:ascii="Tahoma" w:hAnsi="Tahoma" w:cs="Tahoma"/>
                <w:bCs/>
                <w:sz w:val="18"/>
                <w:szCs w:val="18"/>
              </w:rPr>
              <w:t xml:space="preserve">Lesson 5 </w:t>
            </w:r>
          </w:p>
        </w:tc>
        <w:tc>
          <w:tcPr>
            <w:tcW w:w="4253" w:type="dxa"/>
            <w:shd w:val="clear" w:color="auto" w:fill="E2EFD9" w:themeFill="accent6" w:themeFillTint="33"/>
          </w:tcPr>
          <w:p w14:paraId="1CED7CCE" w14:textId="586AF56A" w:rsidR="00507FBF" w:rsidRDefault="0065768B" w:rsidP="25125C7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Orawa</w:t>
            </w:r>
            <w:r w:rsidR="00AC6E71" w:rsidRPr="5E32150C">
              <w:rPr>
                <w:rFonts w:ascii="Tahoma" w:hAnsi="Tahoma" w:cs="Tahoma"/>
                <w:b/>
                <w:bCs/>
                <w:sz w:val="18"/>
                <w:szCs w:val="18"/>
              </w:rPr>
              <w:t>:</w:t>
            </w:r>
          </w:p>
          <w:p w14:paraId="2DE866E8" w14:textId="3B6C5B1B" w:rsidR="0065768B" w:rsidRDefault="00342677" w:rsidP="25125C7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To </w:t>
            </w:r>
            <w:r w:rsidR="0065768B">
              <w:rPr>
                <w:rFonts w:ascii="Tahoma" w:hAnsi="Tahoma" w:cs="Tahoma"/>
                <w:sz w:val="18"/>
                <w:szCs w:val="18"/>
              </w:rPr>
              <w:t>perform and improvise chanted motifs.</w:t>
            </w:r>
          </w:p>
          <w:p w14:paraId="13ECB748" w14:textId="7F646C41" w:rsidR="0065768B" w:rsidRPr="006B37E8" w:rsidRDefault="0065768B" w:rsidP="25125C7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To use musical notation</w:t>
            </w:r>
            <w:r w:rsidR="00E61EA7">
              <w:rPr>
                <w:rFonts w:ascii="Tahoma" w:hAnsi="Tahoma" w:cs="Tahoma"/>
                <w:sz w:val="18"/>
                <w:szCs w:val="18"/>
              </w:rPr>
              <w:t xml:space="preserve"> (crotchet, quaver)</w:t>
            </w:r>
            <w:r>
              <w:rPr>
                <w:rFonts w:ascii="Tahoma" w:hAnsi="Tahoma" w:cs="Tahoma"/>
                <w:sz w:val="18"/>
                <w:szCs w:val="18"/>
              </w:rPr>
              <w:t xml:space="preserve"> including</w:t>
            </w:r>
            <w:r w:rsidR="00E61EA7">
              <w:rPr>
                <w:rFonts w:ascii="Tahoma" w:hAnsi="Tahoma" w:cs="Tahoma"/>
                <w:sz w:val="18"/>
                <w:szCs w:val="18"/>
              </w:rPr>
              <w:t xml:space="preserve"> the crotchet</w:t>
            </w:r>
            <w:r>
              <w:rPr>
                <w:rFonts w:ascii="Tahoma" w:hAnsi="Tahoma" w:cs="Tahoma"/>
                <w:sz w:val="18"/>
                <w:szCs w:val="18"/>
              </w:rPr>
              <w:t xml:space="preserve"> rest to record our musical motifs.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7B3FEF30" w14:textId="28BC6018" w:rsidR="00507FBF" w:rsidRPr="00797D57" w:rsidRDefault="00507FBF" w:rsidP="00AC6E71">
            <w:pPr>
              <w:rPr>
                <w:rFonts w:ascii="Tahoma" w:hAnsi="Tahoma" w:cs="Tahoma"/>
                <w:bCs/>
                <w:sz w:val="18"/>
                <w:szCs w:val="18"/>
              </w:rPr>
            </w:pPr>
            <w:r w:rsidRPr="00797D57">
              <w:rPr>
                <w:rFonts w:ascii="Tahoma" w:hAnsi="Tahoma" w:cs="Tahoma"/>
                <w:bCs/>
                <w:sz w:val="18"/>
                <w:szCs w:val="18"/>
              </w:rPr>
              <w:t xml:space="preserve">Lesson 5 </w:t>
            </w:r>
          </w:p>
        </w:tc>
        <w:tc>
          <w:tcPr>
            <w:tcW w:w="4261" w:type="dxa"/>
            <w:shd w:val="clear" w:color="auto" w:fill="E2EFD9" w:themeFill="accent6" w:themeFillTint="33"/>
          </w:tcPr>
          <w:p w14:paraId="0C541EF1" w14:textId="4B7E848D" w:rsidR="00AC6E71" w:rsidRDefault="0047158C" w:rsidP="00AC6E71">
            <w:pPr>
              <w:rPr>
                <w:rFonts w:ascii="Tahoma" w:hAnsi="Tahoma" w:cs="Tahoma"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Time</w:t>
            </w:r>
            <w:r w:rsidR="00507FBF" w:rsidRPr="00AC6E71">
              <w:rPr>
                <w:rFonts w:ascii="Tahoma" w:hAnsi="Tahoma" w:cs="Tahoma"/>
                <w:b/>
                <w:sz w:val="18"/>
                <w:szCs w:val="18"/>
              </w:rPr>
              <w:t>:</w:t>
            </w:r>
            <w:r w:rsidR="00507FBF" w:rsidRPr="00797D57">
              <w:rPr>
                <w:rFonts w:ascii="Tahoma" w:hAnsi="Tahoma" w:cs="Tahoma"/>
                <w:bCs/>
                <w:sz w:val="18"/>
                <w:szCs w:val="18"/>
              </w:rPr>
              <w:t xml:space="preserve"> </w:t>
            </w:r>
          </w:p>
          <w:p w14:paraId="586B34A6" w14:textId="77777777" w:rsidR="00507FBF" w:rsidRDefault="00507FBF" w:rsidP="00AC6E71">
            <w:pPr>
              <w:rPr>
                <w:rFonts w:ascii="Tahoma" w:hAnsi="Tahoma" w:cs="Tahoma"/>
                <w:bCs/>
                <w:sz w:val="18"/>
                <w:szCs w:val="18"/>
              </w:rPr>
            </w:pPr>
            <w:r w:rsidRPr="00797D57">
              <w:rPr>
                <w:rFonts w:ascii="Tahoma" w:hAnsi="Tahoma" w:cs="Tahoma"/>
                <w:bCs/>
                <w:sz w:val="18"/>
                <w:szCs w:val="18"/>
              </w:rPr>
              <w:t xml:space="preserve">To </w:t>
            </w:r>
            <w:r w:rsidR="00EB20CE">
              <w:rPr>
                <w:rFonts w:ascii="Tahoma" w:hAnsi="Tahoma" w:cs="Tahoma"/>
                <w:bCs/>
                <w:sz w:val="18"/>
                <w:szCs w:val="18"/>
              </w:rPr>
              <w:t>play a melody using pitched percussion.</w:t>
            </w:r>
          </w:p>
          <w:p w14:paraId="1A690643" w14:textId="77777777" w:rsidR="00EB20CE" w:rsidRDefault="00EB20CE" w:rsidP="00AC6E71">
            <w:pPr>
              <w:rPr>
                <w:rFonts w:ascii="Tahoma" w:hAnsi="Tahoma" w:cs="Tahoma"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Cs/>
                <w:sz w:val="18"/>
                <w:szCs w:val="18"/>
              </w:rPr>
              <w:t>To play rhythms</w:t>
            </w:r>
            <w:r w:rsidR="00172931">
              <w:rPr>
                <w:rFonts w:ascii="Tahoma" w:hAnsi="Tahoma" w:cs="Tahoma"/>
                <w:bCs/>
                <w:sz w:val="18"/>
                <w:szCs w:val="18"/>
              </w:rPr>
              <w:t>, chords and melodies on unpitched and pitched percussion instruments.</w:t>
            </w:r>
          </w:p>
          <w:p w14:paraId="5EC800D1" w14:textId="3F434F68" w:rsidR="00172931" w:rsidRPr="00797D57" w:rsidRDefault="00172931" w:rsidP="00AC6E71">
            <w:pPr>
              <w:rPr>
                <w:rFonts w:ascii="Tahoma" w:hAnsi="Tahoma" w:cs="Tahoma"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Cs/>
                <w:sz w:val="18"/>
                <w:szCs w:val="18"/>
              </w:rPr>
              <w:t>To perform as a class.</w:t>
            </w:r>
          </w:p>
        </w:tc>
      </w:tr>
      <w:tr w:rsidR="00507FBF" w:rsidRPr="00265A72" w14:paraId="5A88B1C4" w14:textId="77777777" w:rsidTr="008E4081">
        <w:trPr>
          <w:trHeight w:val="586"/>
        </w:trPr>
        <w:tc>
          <w:tcPr>
            <w:tcW w:w="988" w:type="dxa"/>
            <w:shd w:val="clear" w:color="auto" w:fill="E2EFD9" w:themeFill="accent6" w:themeFillTint="33"/>
          </w:tcPr>
          <w:p w14:paraId="1EA22D38" w14:textId="77777777" w:rsidR="00507FBF" w:rsidRPr="00797D57" w:rsidRDefault="00507FBF" w:rsidP="00AC6E71">
            <w:pPr>
              <w:rPr>
                <w:rFonts w:ascii="Tahoma" w:hAnsi="Tahoma" w:cs="Tahoma"/>
                <w:sz w:val="18"/>
                <w:szCs w:val="18"/>
              </w:rPr>
            </w:pPr>
            <w:r w:rsidRPr="00797D57">
              <w:rPr>
                <w:rFonts w:ascii="Tahoma" w:hAnsi="Tahoma" w:cs="Tahoma"/>
                <w:sz w:val="18"/>
                <w:szCs w:val="18"/>
              </w:rPr>
              <w:t xml:space="preserve">Lesson 6 </w:t>
            </w:r>
          </w:p>
        </w:tc>
        <w:tc>
          <w:tcPr>
            <w:tcW w:w="4252" w:type="dxa"/>
            <w:shd w:val="clear" w:color="auto" w:fill="E2EFD9" w:themeFill="accent6" w:themeFillTint="33"/>
          </w:tcPr>
          <w:p w14:paraId="15AAA736" w14:textId="36780886" w:rsidR="008E4081" w:rsidRDefault="00B220C6" w:rsidP="00AC6E71">
            <w:pPr>
              <w:rPr>
                <w:rFonts w:ascii="Tahoma" w:hAnsi="Tahoma" w:cs="Tahoma"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Carnival of the Animals</w:t>
            </w:r>
            <w:r w:rsidR="00AC6E71" w:rsidRPr="00AC6E71">
              <w:rPr>
                <w:rFonts w:ascii="Tahoma" w:hAnsi="Tahoma" w:cs="Tahoma"/>
                <w:b/>
                <w:sz w:val="18"/>
                <w:szCs w:val="18"/>
              </w:rPr>
              <w:t>:</w:t>
            </w:r>
            <w:r w:rsidR="00AC6E71" w:rsidRPr="00797D57">
              <w:rPr>
                <w:rFonts w:ascii="Tahoma" w:hAnsi="Tahoma" w:cs="Tahoma"/>
                <w:bCs/>
                <w:sz w:val="18"/>
                <w:szCs w:val="18"/>
              </w:rPr>
              <w:t xml:space="preserve"> </w:t>
            </w:r>
          </w:p>
          <w:p w14:paraId="70B41F95" w14:textId="3AD17D76" w:rsidR="00507FBF" w:rsidRDefault="00507FBF" w:rsidP="00AC6E71">
            <w:pPr>
              <w:rPr>
                <w:rFonts w:ascii="Tahoma" w:hAnsi="Tahoma" w:cs="Tahoma"/>
                <w:sz w:val="18"/>
                <w:szCs w:val="18"/>
              </w:rPr>
            </w:pPr>
            <w:r w:rsidRPr="00797D57">
              <w:rPr>
                <w:rFonts w:ascii="Tahoma" w:hAnsi="Tahoma" w:cs="Tahoma"/>
                <w:sz w:val="18"/>
                <w:szCs w:val="18"/>
              </w:rPr>
              <w:t>To</w:t>
            </w:r>
            <w:r w:rsidR="00E6686D"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="00A655B1">
              <w:rPr>
                <w:rFonts w:ascii="Tahoma" w:hAnsi="Tahoma" w:cs="Tahoma"/>
                <w:sz w:val="18"/>
                <w:szCs w:val="18"/>
              </w:rPr>
              <w:t>create an animal soundscape.</w:t>
            </w:r>
          </w:p>
          <w:p w14:paraId="4EAD7876" w14:textId="378E516B" w:rsidR="00E6686D" w:rsidRPr="00797D57" w:rsidRDefault="00E6686D" w:rsidP="00AC6E71">
            <w:pPr>
              <w:rPr>
                <w:rFonts w:ascii="Tahoma" w:hAnsi="Tahoma" w:cs="Tahoma"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Cs/>
                <w:sz w:val="18"/>
                <w:szCs w:val="18"/>
              </w:rPr>
              <w:t xml:space="preserve">To </w:t>
            </w:r>
            <w:r w:rsidR="00A655B1">
              <w:rPr>
                <w:rFonts w:ascii="Tahoma" w:hAnsi="Tahoma" w:cs="Tahoma"/>
                <w:bCs/>
                <w:sz w:val="18"/>
                <w:szCs w:val="18"/>
              </w:rPr>
              <w:t>use a graphic score to record our soundscape</w:t>
            </w:r>
            <w:r>
              <w:rPr>
                <w:rFonts w:ascii="Tahoma" w:hAnsi="Tahoma" w:cs="Tahoma"/>
                <w:bCs/>
                <w:sz w:val="18"/>
                <w:szCs w:val="18"/>
              </w:rPr>
              <w:t>.</w:t>
            </w:r>
          </w:p>
        </w:tc>
        <w:tc>
          <w:tcPr>
            <w:tcW w:w="992" w:type="dxa"/>
            <w:shd w:val="clear" w:color="auto" w:fill="E2EFD9" w:themeFill="accent6" w:themeFillTint="33"/>
          </w:tcPr>
          <w:p w14:paraId="6FF32CC4" w14:textId="352D92F5" w:rsidR="00507FBF" w:rsidRPr="00797D57" w:rsidRDefault="00507FBF" w:rsidP="00AC6E71">
            <w:pPr>
              <w:rPr>
                <w:rFonts w:ascii="Tahoma" w:hAnsi="Tahoma" w:cs="Tahoma"/>
                <w:bCs/>
                <w:sz w:val="18"/>
                <w:szCs w:val="18"/>
              </w:rPr>
            </w:pPr>
            <w:r w:rsidRPr="00797D57">
              <w:rPr>
                <w:rFonts w:ascii="Tahoma" w:hAnsi="Tahoma" w:cs="Tahoma"/>
                <w:bCs/>
                <w:sz w:val="18"/>
                <w:szCs w:val="18"/>
              </w:rPr>
              <w:t xml:space="preserve">Lesson 6 </w:t>
            </w:r>
          </w:p>
        </w:tc>
        <w:tc>
          <w:tcPr>
            <w:tcW w:w="4253" w:type="dxa"/>
            <w:shd w:val="clear" w:color="auto" w:fill="E2EFD9" w:themeFill="accent6" w:themeFillTint="33"/>
          </w:tcPr>
          <w:p w14:paraId="5F7C4A09" w14:textId="31586FBC" w:rsidR="00342677" w:rsidRDefault="0065768B" w:rsidP="00AC6E71">
            <w:pPr>
              <w:rPr>
                <w:rFonts w:ascii="Tahoma" w:hAnsi="Tahoma" w:cs="Tahoma"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Orawa</w:t>
            </w:r>
            <w:r w:rsidR="00AC6E71" w:rsidRPr="00AC6E71">
              <w:rPr>
                <w:rFonts w:ascii="Tahoma" w:hAnsi="Tahoma" w:cs="Tahoma"/>
                <w:b/>
                <w:sz w:val="18"/>
                <w:szCs w:val="18"/>
              </w:rPr>
              <w:t>:</w:t>
            </w:r>
            <w:r w:rsidR="00AC6E71" w:rsidRPr="00797D57">
              <w:rPr>
                <w:rFonts w:ascii="Tahoma" w:hAnsi="Tahoma" w:cs="Tahoma"/>
                <w:bCs/>
                <w:sz w:val="18"/>
                <w:szCs w:val="18"/>
              </w:rPr>
              <w:t xml:space="preserve"> </w:t>
            </w:r>
          </w:p>
          <w:p w14:paraId="5F095C9A" w14:textId="599BD26E" w:rsidR="00507FBF" w:rsidRPr="00797D57" w:rsidRDefault="00342677" w:rsidP="00AC6E71">
            <w:pPr>
              <w:rPr>
                <w:rFonts w:ascii="Tahoma" w:hAnsi="Tahoma" w:cs="Tahoma"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Cs/>
                <w:sz w:val="18"/>
                <w:szCs w:val="18"/>
              </w:rPr>
              <w:t xml:space="preserve">To </w:t>
            </w:r>
            <w:r w:rsidR="006A70AB">
              <w:rPr>
                <w:rFonts w:ascii="Tahoma" w:hAnsi="Tahoma" w:cs="Tahoma"/>
                <w:bCs/>
                <w:sz w:val="18"/>
                <w:szCs w:val="18"/>
              </w:rPr>
              <w:t>create, notate and perform a chant combining the chanted motifs from the previous session into a structured composition.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14:paraId="05327476" w14:textId="5988D6D0" w:rsidR="00507FBF" w:rsidRPr="00797D57" w:rsidRDefault="00507FBF" w:rsidP="00AC6E71">
            <w:pPr>
              <w:rPr>
                <w:rFonts w:ascii="Tahoma" w:hAnsi="Tahoma" w:cs="Tahoma"/>
                <w:bCs/>
                <w:sz w:val="18"/>
                <w:szCs w:val="18"/>
              </w:rPr>
            </w:pPr>
            <w:r w:rsidRPr="00797D57">
              <w:rPr>
                <w:rFonts w:ascii="Tahoma" w:hAnsi="Tahoma" w:cs="Tahoma"/>
                <w:bCs/>
                <w:sz w:val="18"/>
                <w:szCs w:val="18"/>
              </w:rPr>
              <w:t xml:space="preserve">Lesson 6 </w:t>
            </w:r>
          </w:p>
        </w:tc>
        <w:tc>
          <w:tcPr>
            <w:tcW w:w="4261" w:type="dxa"/>
            <w:shd w:val="clear" w:color="auto" w:fill="E2EFD9" w:themeFill="accent6" w:themeFillTint="33"/>
          </w:tcPr>
          <w:p w14:paraId="659F721A" w14:textId="572EBF12" w:rsidR="00AC6E71" w:rsidRDefault="0047158C" w:rsidP="00AC6E71">
            <w:pPr>
              <w:rPr>
                <w:rFonts w:ascii="Tahoma" w:hAnsi="Tahoma" w:cs="Tahoma"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Time</w:t>
            </w:r>
            <w:r w:rsidR="00507FBF" w:rsidRPr="00AC6E71">
              <w:rPr>
                <w:rFonts w:ascii="Tahoma" w:hAnsi="Tahoma" w:cs="Tahoma"/>
                <w:b/>
                <w:sz w:val="18"/>
                <w:szCs w:val="18"/>
              </w:rPr>
              <w:t>:</w:t>
            </w:r>
            <w:r w:rsidR="00507FBF" w:rsidRPr="00797D57">
              <w:rPr>
                <w:rFonts w:ascii="Tahoma" w:hAnsi="Tahoma" w:cs="Tahoma"/>
                <w:bCs/>
                <w:sz w:val="18"/>
                <w:szCs w:val="18"/>
              </w:rPr>
              <w:t xml:space="preserve"> </w:t>
            </w:r>
          </w:p>
          <w:p w14:paraId="58F6C421" w14:textId="3C48DA78" w:rsidR="00507FBF" w:rsidRDefault="00507FBF" w:rsidP="00AC6E71">
            <w:pPr>
              <w:rPr>
                <w:rFonts w:ascii="Tahoma" w:hAnsi="Tahoma" w:cs="Tahoma"/>
                <w:bCs/>
                <w:sz w:val="18"/>
                <w:szCs w:val="18"/>
              </w:rPr>
            </w:pPr>
            <w:r w:rsidRPr="00797D57">
              <w:rPr>
                <w:rFonts w:ascii="Tahoma" w:hAnsi="Tahoma" w:cs="Tahoma"/>
                <w:bCs/>
                <w:sz w:val="18"/>
                <w:szCs w:val="18"/>
              </w:rPr>
              <w:t>To</w:t>
            </w:r>
            <w:r w:rsidR="00172931">
              <w:rPr>
                <w:rFonts w:ascii="Tahoma" w:hAnsi="Tahoma" w:cs="Tahoma"/>
                <w:bCs/>
                <w:sz w:val="18"/>
                <w:szCs w:val="18"/>
              </w:rPr>
              <w:t xml:space="preserve"> play rhythms, intervals, chords and melodies on pitched and unpitched percussion instruments.</w:t>
            </w:r>
          </w:p>
          <w:p w14:paraId="7BAA97A6" w14:textId="2FBFC842" w:rsidR="00172931" w:rsidRPr="00797D57" w:rsidRDefault="00172931" w:rsidP="00AC6E71">
            <w:pPr>
              <w:rPr>
                <w:rFonts w:ascii="Tahoma" w:hAnsi="Tahoma" w:cs="Tahoma"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Cs/>
                <w:sz w:val="18"/>
                <w:szCs w:val="18"/>
              </w:rPr>
              <w:t>To perform as a class.</w:t>
            </w:r>
          </w:p>
        </w:tc>
      </w:tr>
    </w:tbl>
    <w:p w14:paraId="019DE380" w14:textId="3308E76C" w:rsidR="004D48DA" w:rsidRPr="00FF456A" w:rsidRDefault="00F5323F" w:rsidP="00FF456A">
      <w:pPr>
        <w:jc w:val="center"/>
        <w:rPr>
          <w:rFonts w:ascii="Tahoma" w:hAnsi="Tahoma" w:cs="Tahoma"/>
          <w:b/>
          <w:color w:val="00B050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31C27128" wp14:editId="04CC9D08">
            <wp:simplePos x="0" y="0"/>
            <wp:positionH relativeFrom="margin">
              <wp:align>left</wp:align>
            </wp:positionH>
            <wp:positionV relativeFrom="paragraph">
              <wp:posOffset>6350</wp:posOffset>
            </wp:positionV>
            <wp:extent cx="498475" cy="498475"/>
            <wp:effectExtent l="0" t="0" r="0" b="0"/>
            <wp:wrapTight wrapText="bothSides">
              <wp:wrapPolygon edited="0">
                <wp:start x="0" y="0"/>
                <wp:lineTo x="0" y="20637"/>
                <wp:lineTo x="20637" y="20637"/>
                <wp:lineTo x="20637" y="0"/>
                <wp:lineTo x="0" y="0"/>
              </wp:wrapPolygon>
            </wp:wrapTight>
            <wp:docPr id="8" name="Picture 2" descr="St Saviour's Primary (@StSavioursPri) / X">
              <a:extLst xmlns:a="http://schemas.openxmlformats.org/drawingml/2006/main">
                <a:ext uri="{FF2B5EF4-FFF2-40B4-BE49-F238E27FC236}">
                  <a16:creationId xmlns:a16="http://schemas.microsoft.com/office/drawing/2014/main" id="{33C9AEDD-6F7E-441C-80CB-65286F80C15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" descr="St Saviour's Primary (@StSavioursPri) / X">
                      <a:extLst>
                        <a:ext uri="{FF2B5EF4-FFF2-40B4-BE49-F238E27FC236}">
                          <a16:creationId xmlns:a16="http://schemas.microsoft.com/office/drawing/2014/main" id="{33C9AEDD-6F7E-441C-80CB-65286F80C153}"/>
                        </a:ext>
                      </a:extLst>
                    </pic:cNvPr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498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4FBA" w:rsidRPr="00FF456A">
        <w:rPr>
          <w:rFonts w:ascii="Tahoma" w:hAnsi="Tahoma" w:cs="Tahoma"/>
          <w:b/>
          <w:color w:val="00B050"/>
          <w:sz w:val="24"/>
          <w:szCs w:val="24"/>
        </w:rPr>
        <w:t xml:space="preserve">Year </w:t>
      </w:r>
      <w:r w:rsidR="008E5C44">
        <w:rPr>
          <w:rFonts w:ascii="Tahoma" w:hAnsi="Tahoma" w:cs="Tahoma"/>
          <w:b/>
          <w:color w:val="00B050"/>
          <w:sz w:val="24"/>
          <w:szCs w:val="24"/>
        </w:rPr>
        <w:t>2</w:t>
      </w:r>
      <w:r w:rsidR="00780F4E">
        <w:rPr>
          <w:rFonts w:ascii="Tahoma" w:hAnsi="Tahoma" w:cs="Tahoma"/>
          <w:b/>
          <w:color w:val="00B050"/>
          <w:sz w:val="24"/>
          <w:szCs w:val="24"/>
        </w:rPr>
        <w:t xml:space="preserve"> Music</w:t>
      </w:r>
      <w:r w:rsidR="00DC1E24" w:rsidRPr="00FF456A">
        <w:rPr>
          <w:rFonts w:ascii="Tahoma" w:hAnsi="Tahoma" w:cs="Tahoma"/>
          <w:b/>
          <w:color w:val="00B050"/>
          <w:sz w:val="24"/>
          <w:szCs w:val="24"/>
        </w:rPr>
        <w:t xml:space="preserve"> Curriculum Map</w:t>
      </w:r>
    </w:p>
    <w:sectPr w:rsidR="004D48DA" w:rsidRPr="00FF456A" w:rsidSect="00312691">
      <w:pgSz w:w="16838" w:h="11906" w:orient="landscape"/>
      <w:pgMar w:top="454" w:right="720" w:bottom="794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A430FB" w14:textId="77777777" w:rsidR="0003392C" w:rsidRDefault="0003392C" w:rsidP="0003392C">
      <w:pPr>
        <w:spacing w:after="0" w:line="240" w:lineRule="auto"/>
      </w:pPr>
      <w:r>
        <w:separator/>
      </w:r>
    </w:p>
  </w:endnote>
  <w:endnote w:type="continuationSeparator" w:id="0">
    <w:p w14:paraId="7C3C67C8" w14:textId="77777777" w:rsidR="0003392C" w:rsidRDefault="0003392C" w:rsidP="000339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213B64" w14:textId="77777777" w:rsidR="0003392C" w:rsidRDefault="0003392C" w:rsidP="0003392C">
      <w:pPr>
        <w:spacing w:after="0" w:line="240" w:lineRule="auto"/>
      </w:pPr>
      <w:r>
        <w:separator/>
      </w:r>
    </w:p>
  </w:footnote>
  <w:footnote w:type="continuationSeparator" w:id="0">
    <w:p w14:paraId="582A2813" w14:textId="77777777" w:rsidR="0003392C" w:rsidRDefault="0003392C" w:rsidP="0003392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1E24"/>
    <w:rsid w:val="00020F74"/>
    <w:rsid w:val="000310DD"/>
    <w:rsid w:val="0003392C"/>
    <w:rsid w:val="00034274"/>
    <w:rsid w:val="00072FF6"/>
    <w:rsid w:val="000D37B5"/>
    <w:rsid w:val="000D39FF"/>
    <w:rsid w:val="000D4510"/>
    <w:rsid w:val="00102CEC"/>
    <w:rsid w:val="001174F7"/>
    <w:rsid w:val="001505BC"/>
    <w:rsid w:val="001539D4"/>
    <w:rsid w:val="00162E33"/>
    <w:rsid w:val="001673BF"/>
    <w:rsid w:val="00172931"/>
    <w:rsid w:val="001E11E9"/>
    <w:rsid w:val="001F2EAC"/>
    <w:rsid w:val="00220266"/>
    <w:rsid w:val="00265A72"/>
    <w:rsid w:val="00280871"/>
    <w:rsid w:val="002A249B"/>
    <w:rsid w:val="00312691"/>
    <w:rsid w:val="00335F69"/>
    <w:rsid w:val="00342677"/>
    <w:rsid w:val="00390DF2"/>
    <w:rsid w:val="003B43DA"/>
    <w:rsid w:val="003B5AA7"/>
    <w:rsid w:val="003F6DA8"/>
    <w:rsid w:val="00403B75"/>
    <w:rsid w:val="00456D6D"/>
    <w:rsid w:val="0047158C"/>
    <w:rsid w:val="004A5C17"/>
    <w:rsid w:val="004C68BF"/>
    <w:rsid w:val="004D48DA"/>
    <w:rsid w:val="00504BF0"/>
    <w:rsid w:val="00507FBF"/>
    <w:rsid w:val="00565EC7"/>
    <w:rsid w:val="00567AF4"/>
    <w:rsid w:val="00575C80"/>
    <w:rsid w:val="005775F5"/>
    <w:rsid w:val="005918C9"/>
    <w:rsid w:val="005B3963"/>
    <w:rsid w:val="005D5447"/>
    <w:rsid w:val="00614FBA"/>
    <w:rsid w:val="00645B6A"/>
    <w:rsid w:val="00656847"/>
    <w:rsid w:val="0065768B"/>
    <w:rsid w:val="006747DE"/>
    <w:rsid w:val="00682D25"/>
    <w:rsid w:val="00686205"/>
    <w:rsid w:val="006A70AB"/>
    <w:rsid w:val="006B37E8"/>
    <w:rsid w:val="006C1460"/>
    <w:rsid w:val="006E49C7"/>
    <w:rsid w:val="00724E19"/>
    <w:rsid w:val="00766BB5"/>
    <w:rsid w:val="00780F4E"/>
    <w:rsid w:val="00797D57"/>
    <w:rsid w:val="00884810"/>
    <w:rsid w:val="008C299B"/>
    <w:rsid w:val="008D3CE8"/>
    <w:rsid w:val="008D4173"/>
    <w:rsid w:val="008E4081"/>
    <w:rsid w:val="008E5C44"/>
    <w:rsid w:val="008E779C"/>
    <w:rsid w:val="009176A2"/>
    <w:rsid w:val="00A109FC"/>
    <w:rsid w:val="00A3520F"/>
    <w:rsid w:val="00A37420"/>
    <w:rsid w:val="00A5276F"/>
    <w:rsid w:val="00A655B1"/>
    <w:rsid w:val="00A702EB"/>
    <w:rsid w:val="00A766E6"/>
    <w:rsid w:val="00A86CA3"/>
    <w:rsid w:val="00A92E9C"/>
    <w:rsid w:val="00AC6E71"/>
    <w:rsid w:val="00AF424E"/>
    <w:rsid w:val="00B060BF"/>
    <w:rsid w:val="00B1696F"/>
    <w:rsid w:val="00B16A26"/>
    <w:rsid w:val="00B220C6"/>
    <w:rsid w:val="00B22AB9"/>
    <w:rsid w:val="00B23E47"/>
    <w:rsid w:val="00B7217D"/>
    <w:rsid w:val="00C40CF8"/>
    <w:rsid w:val="00C473D8"/>
    <w:rsid w:val="00C64C98"/>
    <w:rsid w:val="00CB143B"/>
    <w:rsid w:val="00CC29CD"/>
    <w:rsid w:val="00CD2EE1"/>
    <w:rsid w:val="00CE27B2"/>
    <w:rsid w:val="00D169F7"/>
    <w:rsid w:val="00D41339"/>
    <w:rsid w:val="00D7718E"/>
    <w:rsid w:val="00D97162"/>
    <w:rsid w:val="00DC12F0"/>
    <w:rsid w:val="00DC1E24"/>
    <w:rsid w:val="00DC2881"/>
    <w:rsid w:val="00DE736E"/>
    <w:rsid w:val="00E3730E"/>
    <w:rsid w:val="00E61EA7"/>
    <w:rsid w:val="00E65690"/>
    <w:rsid w:val="00E6686D"/>
    <w:rsid w:val="00E87B69"/>
    <w:rsid w:val="00EB20CE"/>
    <w:rsid w:val="00EC7541"/>
    <w:rsid w:val="00F11994"/>
    <w:rsid w:val="00F11D11"/>
    <w:rsid w:val="00F34355"/>
    <w:rsid w:val="00F5323F"/>
    <w:rsid w:val="00F85760"/>
    <w:rsid w:val="00FE108B"/>
    <w:rsid w:val="00FF456A"/>
    <w:rsid w:val="02977773"/>
    <w:rsid w:val="05067152"/>
    <w:rsid w:val="1016949E"/>
    <w:rsid w:val="18BDD8E9"/>
    <w:rsid w:val="1949E68B"/>
    <w:rsid w:val="1E4FD52F"/>
    <w:rsid w:val="1FECFE21"/>
    <w:rsid w:val="25125C76"/>
    <w:rsid w:val="279496FD"/>
    <w:rsid w:val="33533F7C"/>
    <w:rsid w:val="343DBCB2"/>
    <w:rsid w:val="35392EC6"/>
    <w:rsid w:val="3E945F42"/>
    <w:rsid w:val="42C8BA8B"/>
    <w:rsid w:val="48736EBD"/>
    <w:rsid w:val="4C8BA411"/>
    <w:rsid w:val="5E32150C"/>
    <w:rsid w:val="5EB248A1"/>
    <w:rsid w:val="7830406F"/>
    <w:rsid w:val="796B3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B2755F"/>
  <w15:chartTrackingRefBased/>
  <w15:docId w15:val="{84B32EE0-CA7D-4C9E-9524-9390C471F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C1E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339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3392C"/>
  </w:style>
  <w:style w:type="paragraph" w:styleId="Footer">
    <w:name w:val="footer"/>
    <w:basedOn w:val="Normal"/>
    <w:link w:val="FooterChar"/>
    <w:uiPriority w:val="99"/>
    <w:unhideWhenUsed/>
    <w:rsid w:val="000339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3392C"/>
  </w:style>
  <w:style w:type="paragraph" w:customStyle="1" w:styleId="Pa15">
    <w:name w:val="Pa15"/>
    <w:basedOn w:val="Normal"/>
    <w:next w:val="Normal"/>
    <w:uiPriority w:val="99"/>
    <w:rsid w:val="00D97162"/>
    <w:pPr>
      <w:autoSpaceDE w:val="0"/>
      <w:autoSpaceDN w:val="0"/>
      <w:adjustRightInd w:val="0"/>
      <w:spacing w:after="0" w:line="181" w:lineRule="atLeast"/>
    </w:pPr>
    <w:rPr>
      <w:rFonts w:ascii="Roboto" w:hAnsi="Roboto"/>
      <w:sz w:val="24"/>
      <w:szCs w:val="24"/>
    </w:rPr>
  </w:style>
  <w:style w:type="paragraph" w:customStyle="1" w:styleId="Pa10">
    <w:name w:val="Pa10"/>
    <w:basedOn w:val="Normal"/>
    <w:next w:val="Normal"/>
    <w:uiPriority w:val="99"/>
    <w:rsid w:val="00DE736E"/>
    <w:pPr>
      <w:autoSpaceDE w:val="0"/>
      <w:autoSpaceDN w:val="0"/>
      <w:adjustRightInd w:val="0"/>
      <w:spacing w:after="0" w:line="181" w:lineRule="atLeast"/>
    </w:pPr>
    <w:rPr>
      <w:rFonts w:ascii="BPreplay" w:hAnsi="BPreplay"/>
      <w:sz w:val="24"/>
      <w:szCs w:val="24"/>
    </w:rPr>
  </w:style>
  <w:style w:type="paragraph" w:customStyle="1" w:styleId="Default">
    <w:name w:val="Default"/>
    <w:rsid w:val="00DE736E"/>
    <w:pPr>
      <w:autoSpaceDE w:val="0"/>
      <w:autoSpaceDN w:val="0"/>
      <w:adjustRightInd w:val="0"/>
      <w:spacing w:after="0" w:line="240" w:lineRule="auto"/>
    </w:pPr>
    <w:rPr>
      <w:rFonts w:ascii="Roboto" w:hAnsi="Roboto" w:cs="Roboto"/>
      <w:color w:val="000000"/>
      <w:sz w:val="24"/>
      <w:szCs w:val="24"/>
    </w:rPr>
  </w:style>
  <w:style w:type="paragraph" w:customStyle="1" w:styleId="Pa14">
    <w:name w:val="Pa14"/>
    <w:basedOn w:val="Default"/>
    <w:next w:val="Default"/>
    <w:uiPriority w:val="99"/>
    <w:rsid w:val="00DE736E"/>
    <w:pPr>
      <w:spacing w:line="181" w:lineRule="atLeast"/>
    </w:pPr>
    <w:rPr>
      <w:rFonts w:cstheme="minorBidi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362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Alison Allen</cp:lastModifiedBy>
  <cp:revision>3</cp:revision>
  <dcterms:created xsi:type="dcterms:W3CDTF">2026-02-01T15:32:00Z</dcterms:created>
  <dcterms:modified xsi:type="dcterms:W3CDTF">2026-02-01T16:00:00Z</dcterms:modified>
</cp:coreProperties>
</file>